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CF" w:rsidRPr="00550CB0" w:rsidRDefault="00E820CF" w:rsidP="00B07581">
      <w:pPr>
        <w:jc w:val="both"/>
        <w:rPr>
          <w:rFonts w:ascii="Times New Roman" w:eastAsia="Times New Roman" w:hAnsi="Times New Roman" w:cs="Times New Roman"/>
          <w:sz w:val="26"/>
          <w:szCs w:val="26"/>
        </w:rPr>
      </w:pPr>
    </w:p>
    <w:p w:rsidR="00E820CF" w:rsidRPr="00550CB0" w:rsidRDefault="00E820CF" w:rsidP="00C61229">
      <w:pPr>
        <w:tabs>
          <w:tab w:val="left" w:pos="1020"/>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Trường: THCS Tùng Thiện Vương</w:t>
      </w:r>
    </w:p>
    <w:p w:rsidR="00E820CF" w:rsidRPr="00550CB0" w:rsidRDefault="00E820CF" w:rsidP="00C61229">
      <w:pPr>
        <w:tabs>
          <w:tab w:val="left" w:pos="1020"/>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Tuần lễ từ ngày</w:t>
      </w:r>
      <w:r w:rsidR="0055655A" w:rsidRPr="00550CB0">
        <w:rPr>
          <w:rFonts w:ascii="Times New Roman" w:eastAsia="Times New Roman" w:hAnsi="Times New Roman" w:cs="Times New Roman"/>
          <w:sz w:val="26"/>
          <w:szCs w:val="26"/>
        </w:rPr>
        <w:t xml:space="preserve"> 27/4 </w:t>
      </w:r>
      <w:r w:rsidRPr="00550CB0">
        <w:rPr>
          <w:rFonts w:ascii="Times New Roman" w:eastAsia="Times New Roman" w:hAnsi="Times New Roman" w:cs="Times New Roman"/>
          <w:sz w:val="26"/>
          <w:szCs w:val="26"/>
        </w:rPr>
        <w:t>đến ngày</w:t>
      </w:r>
      <w:r w:rsidR="0055655A" w:rsidRPr="00550CB0">
        <w:rPr>
          <w:rFonts w:ascii="Times New Roman" w:eastAsia="Times New Roman" w:hAnsi="Times New Roman" w:cs="Times New Roman"/>
          <w:sz w:val="26"/>
          <w:szCs w:val="26"/>
        </w:rPr>
        <w:t xml:space="preserve"> 2/5/2-2020</w:t>
      </w:r>
    </w:p>
    <w:p w:rsidR="00E820CF" w:rsidRPr="00550CB0" w:rsidRDefault="00E820CF" w:rsidP="00B07581">
      <w:pPr>
        <w:tabs>
          <w:tab w:val="left" w:pos="1020"/>
        </w:tabs>
        <w:ind w:left="1020"/>
        <w:jc w:val="both"/>
        <w:rPr>
          <w:rFonts w:ascii="Times New Roman" w:eastAsia="Times New Roman" w:hAnsi="Times New Roman" w:cs="Times New Roman"/>
          <w:sz w:val="26"/>
          <w:szCs w:val="26"/>
        </w:rPr>
      </w:pPr>
    </w:p>
    <w:p w:rsidR="007B18A7" w:rsidRPr="00550CB0" w:rsidRDefault="007B18A7" w:rsidP="00F978D5">
      <w:pPr>
        <w:tabs>
          <w:tab w:val="left" w:pos="1020"/>
        </w:tabs>
        <w:ind w:left="1020"/>
        <w:jc w:val="center"/>
        <w:rPr>
          <w:rFonts w:ascii="Times New Roman" w:eastAsia="Times New Roman" w:hAnsi="Times New Roman" w:cs="Times New Roman"/>
          <w:b/>
          <w:color w:val="4472C4" w:themeColor="accent5"/>
          <w:sz w:val="26"/>
          <w:szCs w:val="26"/>
        </w:rPr>
      </w:pPr>
      <w:r w:rsidRPr="00550CB0">
        <w:rPr>
          <w:rFonts w:ascii="Times New Roman" w:eastAsia="Times New Roman" w:hAnsi="Times New Roman" w:cs="Times New Roman"/>
          <w:b/>
          <w:color w:val="4472C4" w:themeColor="accent5"/>
          <w:sz w:val="26"/>
          <w:szCs w:val="26"/>
        </w:rPr>
        <w:t>CHỦ ĐỀ</w:t>
      </w:r>
    </w:p>
    <w:p w:rsidR="00E820CF" w:rsidRPr="00DF4AA6" w:rsidRDefault="007B18A7" w:rsidP="007C3F39">
      <w:pPr>
        <w:tabs>
          <w:tab w:val="left" w:pos="1020"/>
        </w:tabs>
        <w:ind w:left="1020"/>
        <w:jc w:val="center"/>
        <w:rPr>
          <w:rFonts w:ascii="Times New Roman" w:eastAsia="Times New Roman" w:hAnsi="Times New Roman" w:cs="Times New Roman"/>
          <w:b/>
          <w:color w:val="FF0000"/>
          <w:sz w:val="26"/>
          <w:szCs w:val="26"/>
        </w:rPr>
      </w:pPr>
      <w:r w:rsidRPr="00DF4AA6">
        <w:rPr>
          <w:rFonts w:ascii="Times New Roman" w:eastAsia="Times New Roman" w:hAnsi="Times New Roman" w:cs="Times New Roman"/>
          <w:b/>
          <w:color w:val="FF0000"/>
          <w:sz w:val="26"/>
          <w:szCs w:val="26"/>
        </w:rPr>
        <w:t>CHÍNH SÁCH CAI TRỊ CỦA CÁC TRIỀU ĐẠI PHONG KIẾN PHƯƠNG BẮC VÀ CUỘC SỐNG CỦA NHÂN DÂN GIAO CHÂU</w:t>
      </w:r>
    </w:p>
    <w:p w:rsidR="00E820CF" w:rsidRPr="00550CB0" w:rsidRDefault="00550CB0" w:rsidP="00B07581">
      <w:pPr>
        <w:tabs>
          <w:tab w:val="left" w:pos="1020"/>
          <w:tab w:val="left" w:pos="6000"/>
        </w:tabs>
        <w:ind w:left="1020"/>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ab/>
        <w:t xml:space="preserve"> </w:t>
      </w:r>
    </w:p>
    <w:p w:rsidR="00E820CF" w:rsidRPr="00C61229" w:rsidRDefault="00C61229" w:rsidP="00C61229">
      <w:pPr>
        <w:tabs>
          <w:tab w:val="left" w:pos="1020"/>
        </w:tabs>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w:t>
      </w:r>
      <w:r w:rsidR="00E820CF" w:rsidRPr="00C61229">
        <w:rPr>
          <w:rFonts w:ascii="Times New Roman" w:eastAsia="Times New Roman" w:hAnsi="Times New Roman" w:cs="Times New Roman"/>
          <w:b/>
          <w:color w:val="FF0000"/>
          <w:sz w:val="26"/>
          <w:szCs w:val="26"/>
        </w:rPr>
        <w:t>MỤC TIÊU BÀI HỌC:</w:t>
      </w:r>
    </w:p>
    <w:p w:rsidR="00E820CF" w:rsidRPr="00C61229" w:rsidRDefault="00C61229" w:rsidP="00C61229">
      <w:pPr>
        <w:tabs>
          <w:tab w:val="left" w:pos="1020"/>
        </w:tabs>
        <w:jc w:val="both"/>
        <w:rPr>
          <w:rFonts w:ascii="Times New Roman" w:eastAsia="Times New Roman" w:hAnsi="Times New Roman" w:cs="Times New Roman"/>
          <w:color w:val="00B0F0"/>
          <w:sz w:val="26"/>
          <w:szCs w:val="26"/>
        </w:rPr>
      </w:pPr>
      <w:r w:rsidRPr="00C61229">
        <w:rPr>
          <w:rFonts w:ascii="Times New Roman" w:eastAsia="Times New Roman" w:hAnsi="Times New Roman" w:cs="Times New Roman"/>
          <w:color w:val="00B0F0"/>
          <w:sz w:val="26"/>
          <w:szCs w:val="26"/>
        </w:rPr>
        <w:t>1.</w:t>
      </w:r>
      <w:r w:rsidR="00E820CF" w:rsidRPr="00C61229">
        <w:rPr>
          <w:rFonts w:ascii="Times New Roman" w:eastAsia="Times New Roman" w:hAnsi="Times New Roman" w:cs="Times New Roman"/>
          <w:color w:val="00B0F0"/>
          <w:sz w:val="26"/>
          <w:szCs w:val="26"/>
        </w:rPr>
        <w:t xml:space="preserve"> Kiến thức:</w:t>
      </w:r>
    </w:p>
    <w:p w:rsidR="00550DA0" w:rsidRPr="00550CB0" w:rsidRDefault="00550DA0" w:rsidP="00C61229">
      <w:pPr>
        <w:pStyle w:val="ListParagraph"/>
        <w:tabs>
          <w:tab w:val="left" w:pos="1020"/>
        </w:tabs>
        <w:ind w:left="0"/>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w:t>
      </w:r>
      <w:r w:rsidR="001B7486" w:rsidRPr="00550CB0">
        <w:rPr>
          <w:rFonts w:ascii="Times New Roman" w:eastAsia="Times New Roman" w:hAnsi="Times New Roman" w:cs="Times New Roman"/>
          <w:sz w:val="26"/>
          <w:szCs w:val="26"/>
        </w:rPr>
        <w:t xml:space="preserve"> Nắm tình hình </w:t>
      </w:r>
      <w:r w:rsidR="007B18A7" w:rsidRPr="00550CB0">
        <w:rPr>
          <w:rFonts w:ascii="Times New Roman" w:eastAsia="Times New Roman" w:hAnsi="Times New Roman" w:cs="Times New Roman"/>
          <w:sz w:val="26"/>
          <w:szCs w:val="26"/>
        </w:rPr>
        <w:t>văn hóa nước ta thời kì bị đô hộ.</w:t>
      </w:r>
    </w:p>
    <w:p w:rsidR="00550DA0" w:rsidRPr="00550CB0" w:rsidRDefault="00550DA0" w:rsidP="00C61229">
      <w:pPr>
        <w:pStyle w:val="ListParagraph"/>
        <w:tabs>
          <w:tab w:val="left" w:pos="1020"/>
        </w:tabs>
        <w:ind w:left="0"/>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w:t>
      </w:r>
      <w:r w:rsidR="007B18A7" w:rsidRPr="00550CB0">
        <w:rPr>
          <w:rFonts w:ascii="Times New Roman" w:eastAsia="Times New Roman" w:hAnsi="Times New Roman" w:cs="Times New Roman"/>
          <w:sz w:val="26"/>
          <w:szCs w:val="26"/>
        </w:rPr>
        <w:t xml:space="preserve">  Trong cuộc đấu tranh chống chính sách “đồng hóa” của người Hán, tổ tiên ta đã </w:t>
      </w:r>
      <w:r w:rsidR="00550CB0" w:rsidRPr="00550CB0">
        <w:rPr>
          <w:rFonts w:ascii="Times New Roman" w:eastAsia="Times New Roman" w:hAnsi="Times New Roman" w:cs="Times New Roman"/>
          <w:sz w:val="26"/>
          <w:szCs w:val="26"/>
        </w:rPr>
        <w:t>kiên trì bảo vệ tiếng Việt</w:t>
      </w:r>
      <w:r w:rsidR="007B18A7" w:rsidRPr="00550CB0">
        <w:rPr>
          <w:rFonts w:ascii="Times New Roman" w:eastAsia="Times New Roman" w:hAnsi="Times New Roman" w:cs="Times New Roman"/>
          <w:sz w:val="26"/>
          <w:szCs w:val="26"/>
        </w:rPr>
        <w:t>, phong tục tập quán của người Việt.</w:t>
      </w:r>
    </w:p>
    <w:p w:rsidR="00E820CF" w:rsidRPr="00C61229" w:rsidRDefault="00C61229" w:rsidP="00C61229">
      <w:pPr>
        <w:tabs>
          <w:tab w:val="left" w:pos="1020"/>
        </w:tabs>
        <w:jc w:val="both"/>
        <w:rPr>
          <w:rFonts w:ascii="Times New Roman" w:eastAsia="Times New Roman" w:hAnsi="Times New Roman" w:cs="Times New Roman"/>
          <w:color w:val="00B0F0"/>
          <w:sz w:val="26"/>
          <w:szCs w:val="26"/>
        </w:rPr>
      </w:pPr>
      <w:r w:rsidRPr="00C61229">
        <w:rPr>
          <w:rFonts w:ascii="Times New Roman" w:eastAsia="Times New Roman" w:hAnsi="Times New Roman" w:cs="Times New Roman"/>
          <w:color w:val="00B0F0"/>
          <w:sz w:val="26"/>
          <w:szCs w:val="26"/>
        </w:rPr>
        <w:t>2.</w:t>
      </w:r>
      <w:r w:rsidR="00E820CF" w:rsidRPr="00C61229">
        <w:rPr>
          <w:rFonts w:ascii="Times New Roman" w:eastAsia="Times New Roman" w:hAnsi="Times New Roman" w:cs="Times New Roman"/>
          <w:color w:val="00B0F0"/>
          <w:sz w:val="26"/>
          <w:szCs w:val="26"/>
        </w:rPr>
        <w:t xml:space="preserve">Thái độ: </w:t>
      </w:r>
    </w:p>
    <w:p w:rsidR="00550DA0" w:rsidRPr="00C61229" w:rsidRDefault="00C61229" w:rsidP="00C61229">
      <w:pPr>
        <w:tabs>
          <w:tab w:val="left" w:pos="10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18A7" w:rsidRPr="00C61229">
        <w:rPr>
          <w:rFonts w:ascii="Times New Roman" w:eastAsia="Times New Roman" w:hAnsi="Times New Roman" w:cs="Times New Roman"/>
          <w:sz w:val="26"/>
          <w:szCs w:val="26"/>
        </w:rPr>
        <w:t>Giáo dục học sinh lòng tự hào dân tộc trên lĩnh vực văn hóa từ đó giúp các e</w:t>
      </w:r>
      <w:r w:rsidR="00550CB0" w:rsidRPr="00C61229">
        <w:rPr>
          <w:rFonts w:ascii="Times New Roman" w:eastAsia="Times New Roman" w:hAnsi="Times New Roman" w:cs="Times New Roman"/>
          <w:sz w:val="26"/>
          <w:szCs w:val="26"/>
        </w:rPr>
        <w:t>m</w:t>
      </w:r>
      <w:r w:rsidR="007B18A7" w:rsidRPr="00C61229">
        <w:rPr>
          <w:rFonts w:ascii="Times New Roman" w:eastAsia="Times New Roman" w:hAnsi="Times New Roman" w:cs="Times New Roman"/>
          <w:sz w:val="26"/>
          <w:szCs w:val="26"/>
        </w:rPr>
        <w:t xml:space="preserve"> trân trọng và biết ơn nguồn gốc tổ tiên mình.</w:t>
      </w:r>
    </w:p>
    <w:p w:rsidR="00C61229" w:rsidRPr="00C61229" w:rsidRDefault="00C61229" w:rsidP="00C61229">
      <w:pPr>
        <w:tabs>
          <w:tab w:val="left" w:pos="1020"/>
        </w:tabs>
        <w:jc w:val="both"/>
        <w:rPr>
          <w:rFonts w:ascii="Times New Roman" w:eastAsia="Times New Roman" w:hAnsi="Times New Roman" w:cs="Times New Roman"/>
          <w:color w:val="00B0F0"/>
          <w:sz w:val="26"/>
          <w:szCs w:val="26"/>
        </w:rPr>
      </w:pPr>
      <w:r w:rsidRPr="00C61229">
        <w:rPr>
          <w:rFonts w:ascii="Times New Roman" w:eastAsia="Times New Roman" w:hAnsi="Times New Roman" w:cs="Times New Roman"/>
          <w:color w:val="00B0F0"/>
          <w:sz w:val="26"/>
          <w:szCs w:val="26"/>
        </w:rPr>
        <w:t>3.</w:t>
      </w:r>
      <w:r w:rsidR="00E820CF" w:rsidRPr="00C61229">
        <w:rPr>
          <w:rFonts w:ascii="Times New Roman" w:eastAsia="Times New Roman" w:hAnsi="Times New Roman" w:cs="Times New Roman"/>
          <w:color w:val="00B0F0"/>
          <w:sz w:val="26"/>
          <w:szCs w:val="26"/>
        </w:rPr>
        <w:t>Kĩ năng</w:t>
      </w:r>
      <w:r w:rsidR="00550DA0" w:rsidRPr="00C61229">
        <w:rPr>
          <w:rFonts w:ascii="Times New Roman" w:eastAsia="Times New Roman" w:hAnsi="Times New Roman" w:cs="Times New Roman"/>
          <w:color w:val="00B0F0"/>
          <w:sz w:val="26"/>
          <w:szCs w:val="26"/>
        </w:rPr>
        <w:t>:</w:t>
      </w:r>
    </w:p>
    <w:p w:rsidR="00550DA0" w:rsidRPr="00C61229" w:rsidRDefault="00550DA0" w:rsidP="00C61229">
      <w:pPr>
        <w:tabs>
          <w:tab w:val="left" w:pos="1020"/>
        </w:tabs>
        <w:jc w:val="both"/>
        <w:rPr>
          <w:rFonts w:ascii="Times New Roman" w:eastAsia="Times New Roman" w:hAnsi="Times New Roman" w:cs="Times New Roman"/>
          <w:sz w:val="26"/>
          <w:szCs w:val="26"/>
        </w:rPr>
      </w:pPr>
      <w:r w:rsidRPr="00C61229">
        <w:rPr>
          <w:rFonts w:ascii="Times New Roman" w:eastAsia="Times New Roman" w:hAnsi="Times New Roman" w:cs="Times New Roman"/>
          <w:sz w:val="26"/>
          <w:szCs w:val="26"/>
        </w:rPr>
        <w:t>-</w:t>
      </w:r>
      <w:r w:rsidR="00550CB0" w:rsidRPr="00C61229">
        <w:rPr>
          <w:rFonts w:ascii="Times New Roman" w:eastAsia="Times New Roman" w:hAnsi="Times New Roman" w:cs="Times New Roman"/>
          <w:sz w:val="26"/>
          <w:szCs w:val="26"/>
        </w:rPr>
        <w:t xml:space="preserve"> Gi</w:t>
      </w:r>
      <w:r w:rsidR="007B18A7" w:rsidRPr="00C61229">
        <w:rPr>
          <w:rFonts w:ascii="Times New Roman" w:eastAsia="Times New Roman" w:hAnsi="Times New Roman" w:cs="Times New Roman"/>
          <w:sz w:val="26"/>
          <w:szCs w:val="26"/>
        </w:rPr>
        <w:t>úp học sinh làm quen với phương pháp phân tích</w:t>
      </w:r>
      <w:r w:rsidR="009065CE" w:rsidRPr="00C61229">
        <w:rPr>
          <w:rFonts w:ascii="Times New Roman" w:eastAsia="Times New Roman" w:hAnsi="Times New Roman" w:cs="Times New Roman"/>
          <w:sz w:val="26"/>
          <w:szCs w:val="26"/>
        </w:rPr>
        <w:t>, nhận thức về lích sử.</w:t>
      </w:r>
      <w:r w:rsidR="007B18A7" w:rsidRPr="00C61229">
        <w:rPr>
          <w:rFonts w:ascii="Times New Roman" w:eastAsia="Times New Roman" w:hAnsi="Times New Roman" w:cs="Times New Roman"/>
          <w:sz w:val="26"/>
          <w:szCs w:val="26"/>
        </w:rPr>
        <w:t xml:space="preserve"> </w:t>
      </w:r>
    </w:p>
    <w:p w:rsidR="00E820CF" w:rsidRPr="00C61229" w:rsidRDefault="00C61229" w:rsidP="00C61229">
      <w:pPr>
        <w:tabs>
          <w:tab w:val="left" w:pos="1020"/>
        </w:tabs>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II.</w:t>
      </w:r>
      <w:r w:rsidR="00E820CF" w:rsidRPr="00C61229">
        <w:rPr>
          <w:rFonts w:ascii="Times New Roman" w:eastAsia="Times New Roman" w:hAnsi="Times New Roman" w:cs="Times New Roman"/>
          <w:b/>
          <w:color w:val="FF0000"/>
          <w:sz w:val="26"/>
          <w:szCs w:val="26"/>
        </w:rPr>
        <w:t>NỘI DUNG BÀI HỌC:</w:t>
      </w:r>
    </w:p>
    <w:p w:rsidR="00E820CF" w:rsidRPr="00C61229" w:rsidRDefault="00C61229" w:rsidP="00C61229">
      <w:pPr>
        <w:tabs>
          <w:tab w:val="left" w:pos="1020"/>
        </w:tabs>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1.</w:t>
      </w:r>
      <w:r w:rsidR="00E820CF" w:rsidRPr="00C61229">
        <w:rPr>
          <w:rFonts w:ascii="Times New Roman" w:eastAsia="Times New Roman" w:hAnsi="Times New Roman" w:cs="Times New Roman"/>
          <w:color w:val="0070C0"/>
          <w:sz w:val="26"/>
          <w:szCs w:val="26"/>
        </w:rPr>
        <w:t>Kiểm tra kiến thức cũ:</w:t>
      </w:r>
    </w:p>
    <w:p w:rsidR="009065CE" w:rsidRDefault="00C61229" w:rsidP="00C61229">
      <w:pPr>
        <w:pStyle w:val="ListParagraph"/>
        <w:tabs>
          <w:tab w:val="left" w:pos="1020"/>
        </w:tabs>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5600D3">
        <w:rPr>
          <w:rFonts w:ascii="Times New Roman" w:eastAsia="Times New Roman" w:hAnsi="Times New Roman" w:cs="Times New Roman"/>
          <w:sz w:val="26"/>
          <w:szCs w:val="26"/>
        </w:rPr>
        <w:t>hính sách “</w:t>
      </w:r>
      <w:r w:rsidR="009065CE" w:rsidRPr="00550CB0">
        <w:rPr>
          <w:rFonts w:ascii="Times New Roman" w:eastAsia="Times New Roman" w:hAnsi="Times New Roman" w:cs="Times New Roman"/>
          <w:sz w:val="26"/>
          <w:szCs w:val="26"/>
        </w:rPr>
        <w:t>đồng hóa</w:t>
      </w:r>
      <w:r w:rsidR="00367E9F">
        <w:rPr>
          <w:rFonts w:ascii="Times New Roman" w:eastAsia="Times New Roman" w:hAnsi="Times New Roman" w:cs="Times New Roman"/>
          <w:sz w:val="26"/>
          <w:szCs w:val="26"/>
        </w:rPr>
        <w:t>” là gì</w:t>
      </w:r>
      <w:r w:rsidR="009065CE" w:rsidRPr="00550CB0">
        <w:rPr>
          <w:rFonts w:ascii="Times New Roman" w:eastAsia="Times New Roman" w:hAnsi="Times New Roman" w:cs="Times New Roman"/>
          <w:sz w:val="26"/>
          <w:szCs w:val="26"/>
        </w:rPr>
        <w:t>?</w:t>
      </w:r>
    </w:p>
    <w:p w:rsidR="00570E7A" w:rsidRPr="00550CB0" w:rsidRDefault="00570E7A" w:rsidP="00C61229">
      <w:pPr>
        <w:pStyle w:val="ListParagraph"/>
        <w:tabs>
          <w:tab w:val="left" w:pos="1020"/>
        </w:tabs>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 tăng cường đưa người Hán sang Giao Châu, buộc dân ta học chữ Hán và tiếng Hán, tuân theo pháp luật và dân tộc Hán, nhằm xóa bỏ văn hóa dâ</w:t>
      </w:r>
      <w:r w:rsidR="00E827AF">
        <w:rPr>
          <w:rFonts w:ascii="Times New Roman" w:eastAsia="Times New Roman" w:hAnsi="Times New Roman" w:cs="Times New Roman"/>
          <w:sz w:val="26"/>
          <w:szCs w:val="26"/>
        </w:rPr>
        <w:t>n tộc ta, đây là chính sách thâ</w:t>
      </w:r>
      <w:r w:rsidR="00367E9F">
        <w:rPr>
          <w:rFonts w:ascii="Times New Roman" w:eastAsia="Times New Roman" w:hAnsi="Times New Roman" w:cs="Times New Roman"/>
          <w:sz w:val="26"/>
          <w:szCs w:val="26"/>
        </w:rPr>
        <w:t>m</w:t>
      </w:r>
      <w:r w:rsidR="00E827AF">
        <w:rPr>
          <w:rFonts w:ascii="Times New Roman" w:eastAsia="Times New Roman" w:hAnsi="Times New Roman" w:cs="Times New Roman"/>
          <w:sz w:val="26"/>
          <w:szCs w:val="26"/>
        </w:rPr>
        <w:t xml:space="preserve"> độc nhất.</w:t>
      </w:r>
    </w:p>
    <w:p w:rsidR="00E820CF" w:rsidRPr="00C61229" w:rsidRDefault="00C61229" w:rsidP="00C61229">
      <w:pPr>
        <w:tabs>
          <w:tab w:val="left" w:pos="1020"/>
        </w:tabs>
        <w:jc w:val="both"/>
        <w:rPr>
          <w:rFonts w:ascii="Times New Roman" w:eastAsia="Times New Roman" w:hAnsi="Times New Roman" w:cs="Times New Roman"/>
          <w:color w:val="0070C0"/>
          <w:sz w:val="26"/>
          <w:szCs w:val="26"/>
        </w:rPr>
      </w:pPr>
      <w:r>
        <w:rPr>
          <w:rFonts w:ascii="Times New Roman" w:eastAsia="Times New Roman" w:hAnsi="Times New Roman" w:cs="Times New Roman"/>
          <w:color w:val="0070C0"/>
          <w:sz w:val="26"/>
          <w:szCs w:val="26"/>
        </w:rPr>
        <w:t>2.</w:t>
      </w:r>
      <w:r w:rsidR="00E820CF" w:rsidRPr="00C61229">
        <w:rPr>
          <w:rFonts w:ascii="Times New Roman" w:eastAsia="Times New Roman" w:hAnsi="Times New Roman" w:cs="Times New Roman"/>
          <w:color w:val="0070C0"/>
          <w:sz w:val="26"/>
          <w:szCs w:val="26"/>
        </w:rPr>
        <w:t>Các hoạt động học tập:</w:t>
      </w:r>
    </w:p>
    <w:p w:rsidR="00E820CF" w:rsidRPr="00550CB0" w:rsidRDefault="00E820CF" w:rsidP="00B07581">
      <w:pPr>
        <w:pStyle w:val="ListParagraph"/>
        <w:tabs>
          <w:tab w:val="left" w:pos="1020"/>
        </w:tabs>
        <w:ind w:left="1440"/>
        <w:jc w:val="both"/>
        <w:rPr>
          <w:rFonts w:ascii="Times New Roman" w:eastAsia="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544"/>
        <w:gridCol w:w="3005"/>
      </w:tblGrid>
      <w:tr w:rsidR="000051CD" w:rsidRPr="00550CB0" w:rsidTr="00DF4AA6">
        <w:tc>
          <w:tcPr>
            <w:tcW w:w="3227" w:type="dxa"/>
            <w:tcBorders>
              <w:top w:val="single" w:sz="4" w:space="0" w:color="auto"/>
              <w:left w:val="single" w:sz="4" w:space="0" w:color="auto"/>
              <w:bottom w:val="single" w:sz="4" w:space="0" w:color="auto"/>
              <w:right w:val="single" w:sz="4" w:space="0" w:color="auto"/>
            </w:tcBorders>
            <w:vAlign w:val="center"/>
          </w:tcPr>
          <w:p w:rsidR="00E820CF" w:rsidRPr="00550CB0" w:rsidRDefault="00220F49" w:rsidP="002A04D5">
            <w:pPr>
              <w:jc w:val="center"/>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color w:val="000000"/>
                <w:sz w:val="26"/>
                <w:szCs w:val="26"/>
              </w:rPr>
              <w:t>GV HƯỚNG DẪN HS</w:t>
            </w:r>
          </w:p>
        </w:tc>
        <w:tc>
          <w:tcPr>
            <w:tcW w:w="3544" w:type="dxa"/>
            <w:tcBorders>
              <w:top w:val="single" w:sz="4" w:space="0" w:color="auto"/>
              <w:left w:val="single" w:sz="4" w:space="0" w:color="auto"/>
              <w:bottom w:val="single" w:sz="4" w:space="0" w:color="auto"/>
              <w:right w:val="single" w:sz="4" w:space="0" w:color="auto"/>
            </w:tcBorders>
            <w:vAlign w:val="center"/>
          </w:tcPr>
          <w:p w:rsidR="00220F49" w:rsidRPr="00550CB0" w:rsidRDefault="00220F49" w:rsidP="002A04D5">
            <w:pPr>
              <w:jc w:val="center"/>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color w:val="000000"/>
                <w:sz w:val="26"/>
                <w:szCs w:val="26"/>
              </w:rPr>
              <w:t>HS TÌM HIỂU VÀ</w:t>
            </w:r>
          </w:p>
          <w:p w:rsidR="00E820CF" w:rsidRPr="00550CB0" w:rsidRDefault="00220F49" w:rsidP="002A04D5">
            <w:pPr>
              <w:jc w:val="center"/>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color w:val="000000"/>
                <w:sz w:val="26"/>
                <w:szCs w:val="26"/>
              </w:rPr>
              <w:t>HỌC TẬP</w:t>
            </w:r>
          </w:p>
        </w:tc>
        <w:tc>
          <w:tcPr>
            <w:tcW w:w="3005" w:type="dxa"/>
            <w:tcBorders>
              <w:top w:val="single" w:sz="4" w:space="0" w:color="auto"/>
              <w:left w:val="single" w:sz="4" w:space="0" w:color="auto"/>
              <w:bottom w:val="single" w:sz="4" w:space="0" w:color="auto"/>
              <w:right w:val="single" w:sz="4" w:space="0" w:color="auto"/>
            </w:tcBorders>
            <w:vAlign w:val="center"/>
          </w:tcPr>
          <w:p w:rsidR="00E820CF" w:rsidRPr="00550CB0" w:rsidRDefault="00E820CF" w:rsidP="002A04D5">
            <w:pPr>
              <w:jc w:val="center"/>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color w:val="000000"/>
                <w:sz w:val="26"/>
                <w:szCs w:val="26"/>
              </w:rPr>
              <w:t xml:space="preserve">NỘI DUNG BÀI GHI </w:t>
            </w:r>
            <w:r w:rsidRPr="00550CB0">
              <w:rPr>
                <w:rFonts w:ascii="Times New Roman" w:eastAsia="Times New Roman" w:hAnsi="Times New Roman" w:cs="Times New Roman"/>
                <w:b/>
                <w:color w:val="FF0000"/>
                <w:sz w:val="26"/>
                <w:szCs w:val="26"/>
              </w:rPr>
              <w:t>(HS ghi chép vào tập)</w:t>
            </w:r>
          </w:p>
        </w:tc>
      </w:tr>
      <w:tr w:rsidR="000051CD" w:rsidRPr="00550CB0" w:rsidTr="00DF4AA6">
        <w:tc>
          <w:tcPr>
            <w:tcW w:w="3227" w:type="dxa"/>
            <w:tcBorders>
              <w:top w:val="single" w:sz="4" w:space="0" w:color="auto"/>
              <w:left w:val="single" w:sz="4" w:space="0" w:color="auto"/>
              <w:bottom w:val="single" w:sz="4" w:space="0" w:color="auto"/>
              <w:right w:val="single" w:sz="4" w:space="0" w:color="auto"/>
            </w:tcBorders>
          </w:tcPr>
          <w:p w:rsidR="00550CB0" w:rsidRPr="00550CB0" w:rsidRDefault="00550CB0" w:rsidP="00B07581">
            <w:pPr>
              <w:jc w:val="both"/>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sz w:val="26"/>
                <w:szCs w:val="26"/>
              </w:rPr>
              <w:t xml:space="preserve">Hoạt động 1: Tìm hiểu </w:t>
            </w:r>
            <w:r w:rsidRPr="00550CB0">
              <w:rPr>
                <w:rFonts w:ascii="Times New Roman" w:eastAsia="Times New Roman" w:hAnsi="Times New Roman" w:cs="Times New Roman"/>
                <w:b/>
                <w:color w:val="000000"/>
                <w:sz w:val="26"/>
                <w:szCs w:val="26"/>
              </w:rPr>
              <w:t>Quá trình du nhập nền văn hóa Hán vào nước ta.</w:t>
            </w:r>
          </w:p>
          <w:p w:rsidR="001B7486" w:rsidRPr="00550CB0" w:rsidRDefault="009065C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Câu hỏi</w:t>
            </w:r>
            <w:r w:rsidR="001B7486" w:rsidRPr="00550CB0">
              <w:rPr>
                <w:rFonts w:ascii="Times New Roman" w:eastAsia="Times New Roman" w:hAnsi="Times New Roman" w:cs="Times New Roman"/>
                <w:sz w:val="26"/>
                <w:szCs w:val="26"/>
              </w:rPr>
              <w:t>: Để cai trị về văn hóa việc đầu tiên người Hán đã làm gì?</w:t>
            </w:r>
          </w:p>
          <w:p w:rsidR="001B7486" w:rsidRPr="00550CB0" w:rsidRDefault="00550CB0" w:rsidP="00B0758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Trực quan hình ảnh</w:t>
            </w:r>
            <w:r w:rsidR="001B7486" w:rsidRPr="00550CB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(sách chữ H</w:t>
            </w:r>
            <w:r w:rsidR="001B7486" w:rsidRPr="00550CB0">
              <w:rPr>
                <w:rFonts w:ascii="Times New Roman" w:eastAsia="Times New Roman" w:hAnsi="Times New Roman" w:cs="Times New Roman"/>
                <w:sz w:val="26"/>
                <w:szCs w:val="26"/>
              </w:rPr>
              <w:t>án).</w:t>
            </w:r>
          </w:p>
          <w:p w:rsidR="00334158" w:rsidRPr="00550CB0" w:rsidRDefault="00806311" w:rsidP="00B07581">
            <w:pPr>
              <w:jc w:val="both"/>
              <w:rPr>
                <w:rFonts w:ascii="Times New Roman" w:eastAsia="Times New Roman" w:hAnsi="Times New Roman" w:cs="Times New Roman"/>
                <w:sz w:val="26"/>
                <w:szCs w:val="26"/>
              </w:rPr>
            </w:pPr>
            <w:r>
              <w:rPr>
                <w:noProof/>
              </w:rPr>
              <w:drawing>
                <wp:inline distT="0" distB="0" distL="0" distR="0" wp14:anchorId="73D3269A" wp14:editId="105EFE18">
                  <wp:extent cx="1971675" cy="1562100"/>
                  <wp:effectExtent l="0" t="0" r="9525" b="0"/>
                  <wp:docPr id="2" name="Picture 2" descr="Truyện Mang Theo Không Gian Đi Tu Hành - Chươ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Mang Theo Không Gian Đi Tu Hành - Chương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562100"/>
                          </a:xfrm>
                          <a:prstGeom prst="rect">
                            <a:avLst/>
                          </a:prstGeom>
                          <a:noFill/>
                          <a:ln>
                            <a:noFill/>
                          </a:ln>
                        </pic:spPr>
                      </pic:pic>
                    </a:graphicData>
                  </a:graphic>
                </wp:inline>
              </w:drawing>
            </w:r>
          </w:p>
          <w:p w:rsidR="00334158" w:rsidRPr="00550CB0" w:rsidRDefault="00E10DBE" w:rsidP="00E10DBE">
            <w:pPr>
              <w:jc w:val="center"/>
              <w:rPr>
                <w:rFonts w:ascii="Times New Roman" w:eastAsia="Times New Roman" w:hAnsi="Times New Roman" w:cs="Times New Roman"/>
                <w:sz w:val="26"/>
                <w:szCs w:val="26"/>
              </w:rPr>
            </w:pPr>
            <w:r w:rsidRPr="00F25C13">
              <w:rPr>
                <w:rFonts w:ascii="Times New Roman" w:eastAsia="Times New Roman" w:hAnsi="Times New Roman" w:cs="Times New Roman"/>
                <w:color w:val="00B050"/>
                <w:sz w:val="26"/>
                <w:szCs w:val="26"/>
              </w:rPr>
              <w:t>Hình ảnh chữ triện</w:t>
            </w:r>
            <w:r>
              <w:rPr>
                <w:rFonts w:ascii="Times New Roman" w:eastAsia="Times New Roman" w:hAnsi="Times New Roman" w:cs="Times New Roman"/>
                <w:color w:val="00B050"/>
                <w:sz w:val="26"/>
                <w:szCs w:val="26"/>
              </w:rPr>
              <w:t xml:space="preserve"> </w:t>
            </w:r>
            <w:proofErr w:type="gramStart"/>
            <w:r>
              <w:rPr>
                <w:rFonts w:ascii="Times New Roman" w:eastAsia="Times New Roman" w:hAnsi="Times New Roman" w:cs="Times New Roman"/>
                <w:color w:val="00B050"/>
                <w:sz w:val="26"/>
                <w:szCs w:val="26"/>
              </w:rPr>
              <w:t>( chữ</w:t>
            </w:r>
            <w:proofErr w:type="gramEnd"/>
            <w:r>
              <w:rPr>
                <w:rFonts w:ascii="Times New Roman" w:eastAsia="Times New Roman" w:hAnsi="Times New Roman" w:cs="Times New Roman"/>
                <w:color w:val="00B050"/>
                <w:sz w:val="26"/>
                <w:szCs w:val="26"/>
              </w:rPr>
              <w:t xml:space="preserve"> Hán)</w:t>
            </w: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Cùng với việc dạy học nhà Hán còn làm gì?</w:t>
            </w: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lastRenderedPageBreak/>
              <w:t>Du nhập các tôn giáo và các phong tục, luật lễ Hán vào nước ta.</w:t>
            </w:r>
          </w:p>
          <w:p w:rsidR="001B7486" w:rsidRPr="00550CB0" w:rsidRDefault="000051CD" w:rsidP="00B07581">
            <w:pPr>
              <w:jc w:val="both"/>
              <w:rPr>
                <w:rFonts w:ascii="Times New Roman" w:eastAsia="Times New Roman" w:hAnsi="Times New Roman" w:cs="Times New Roman"/>
                <w:sz w:val="26"/>
                <w:szCs w:val="26"/>
              </w:rPr>
            </w:pPr>
            <w:r>
              <w:rPr>
                <w:noProof/>
              </w:rPr>
              <w:drawing>
                <wp:inline distT="0" distB="0" distL="0" distR="0" wp14:anchorId="212AF7AE" wp14:editId="49F00D53">
                  <wp:extent cx="1943100" cy="1593735"/>
                  <wp:effectExtent l="0" t="0" r="0" b="6985"/>
                  <wp:docPr id="5" name="Picture 5" descr="Vài cảm tưởng về quan niệm Nho giáo gây bất bình đẳng giai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ài cảm tưởng về quan niệm Nho giáo gây bất bình đẳng giai cấ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390" cy="1599714"/>
                          </a:xfrm>
                          <a:prstGeom prst="rect">
                            <a:avLst/>
                          </a:prstGeom>
                          <a:noFill/>
                          <a:ln>
                            <a:noFill/>
                          </a:ln>
                        </pic:spPr>
                      </pic:pic>
                    </a:graphicData>
                  </a:graphic>
                </wp:inline>
              </w:drawing>
            </w:r>
          </w:p>
          <w:p w:rsidR="00DF4AA6" w:rsidRDefault="00DF4AA6" w:rsidP="00DF4AA6">
            <w:pPr>
              <w:tabs>
                <w:tab w:val="left" w:pos="1005"/>
              </w:tabs>
              <w:jc w:val="center"/>
              <w:rPr>
                <w:rFonts w:ascii="Times New Roman" w:eastAsia="Times New Roman" w:hAnsi="Times New Roman" w:cs="Times New Roman"/>
                <w:color w:val="00B050"/>
                <w:sz w:val="26"/>
                <w:szCs w:val="26"/>
              </w:rPr>
            </w:pPr>
            <w:r w:rsidRPr="00DF4AA6">
              <w:rPr>
                <w:rFonts w:ascii="Times New Roman" w:eastAsia="Times New Roman" w:hAnsi="Times New Roman" w:cs="Times New Roman"/>
                <w:color w:val="00B050"/>
                <w:sz w:val="26"/>
                <w:szCs w:val="26"/>
              </w:rPr>
              <w:t>Khổng Tử và các học trò</w:t>
            </w:r>
          </w:p>
          <w:p w:rsidR="00B32568" w:rsidRPr="00DF4AA6" w:rsidRDefault="00B32568" w:rsidP="00DF4AA6">
            <w:pPr>
              <w:tabs>
                <w:tab w:val="left" w:pos="1005"/>
              </w:tabs>
              <w:jc w:val="center"/>
              <w:rPr>
                <w:rFonts w:ascii="Times New Roman" w:eastAsia="Times New Roman" w:hAnsi="Times New Roman" w:cs="Times New Roman"/>
                <w:color w:val="00B050"/>
                <w:sz w:val="26"/>
                <w:szCs w:val="26"/>
              </w:rPr>
            </w:pPr>
            <w:r>
              <w:rPr>
                <w:noProof/>
              </w:rPr>
              <w:drawing>
                <wp:inline distT="0" distB="0" distL="0" distR="0" wp14:anchorId="1A00237D" wp14:editId="21C3DAD1">
                  <wp:extent cx="1913890" cy="1628775"/>
                  <wp:effectExtent l="0" t="0" r="0" b="9525"/>
                  <wp:docPr id="7" name="Picture 7" descr="Tư tưởng chính trị của Lão Tử và việc vận dụng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ư tưởng chính trị của Lão Tử và việc vận dụng ở Việt N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828" cy="1632977"/>
                          </a:xfrm>
                          <a:prstGeom prst="rect">
                            <a:avLst/>
                          </a:prstGeom>
                          <a:noFill/>
                          <a:ln>
                            <a:noFill/>
                          </a:ln>
                        </pic:spPr>
                      </pic:pic>
                    </a:graphicData>
                  </a:graphic>
                </wp:inline>
              </w:drawing>
            </w:r>
          </w:p>
          <w:p w:rsidR="0088182B" w:rsidRPr="00DF4AA6" w:rsidRDefault="0088182B" w:rsidP="0088182B">
            <w:pPr>
              <w:jc w:val="center"/>
              <w:rPr>
                <w:rFonts w:ascii="Times New Roman" w:eastAsia="Times New Roman" w:hAnsi="Times New Roman" w:cs="Times New Roman"/>
                <w:color w:val="00B050"/>
                <w:sz w:val="26"/>
                <w:szCs w:val="26"/>
              </w:rPr>
            </w:pPr>
            <w:r w:rsidRPr="00DF4AA6">
              <w:rPr>
                <w:rFonts w:ascii="Times New Roman" w:eastAsia="Times New Roman" w:hAnsi="Times New Roman" w:cs="Times New Roman"/>
                <w:color w:val="00B050"/>
                <w:sz w:val="26"/>
                <w:szCs w:val="26"/>
              </w:rPr>
              <w:t>Hình ảnh</w:t>
            </w:r>
            <w:r>
              <w:rPr>
                <w:rFonts w:ascii="Times New Roman" w:eastAsia="Times New Roman" w:hAnsi="Times New Roman" w:cs="Times New Roman"/>
                <w:color w:val="00B050"/>
                <w:sz w:val="26"/>
                <w:szCs w:val="26"/>
              </w:rPr>
              <w:t xml:space="preserve"> Lão</w:t>
            </w:r>
            <w:r w:rsidRPr="00DF4AA6">
              <w:rPr>
                <w:rFonts w:ascii="Times New Roman" w:eastAsia="Times New Roman" w:hAnsi="Times New Roman" w:cs="Times New Roman"/>
                <w:color w:val="00B050"/>
                <w:sz w:val="26"/>
                <w:szCs w:val="26"/>
              </w:rPr>
              <w:t xml:space="preserve"> Tử - người sáng lập </w:t>
            </w:r>
            <w:r>
              <w:rPr>
                <w:rFonts w:ascii="Times New Roman" w:eastAsia="Times New Roman" w:hAnsi="Times New Roman" w:cs="Times New Roman"/>
                <w:color w:val="00B050"/>
                <w:sz w:val="26"/>
                <w:szCs w:val="26"/>
              </w:rPr>
              <w:t xml:space="preserve">Đạo </w:t>
            </w:r>
            <w:r w:rsidRPr="00DF4AA6">
              <w:rPr>
                <w:rFonts w:ascii="Times New Roman" w:eastAsia="Times New Roman" w:hAnsi="Times New Roman" w:cs="Times New Roman"/>
                <w:color w:val="00B050"/>
                <w:sz w:val="26"/>
                <w:szCs w:val="26"/>
              </w:rPr>
              <w:t>giáo</w:t>
            </w:r>
          </w:p>
          <w:p w:rsidR="001B7486" w:rsidRPr="00550CB0" w:rsidRDefault="001B7486" w:rsidP="00B07581">
            <w:pPr>
              <w:tabs>
                <w:tab w:val="left" w:pos="1005"/>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Việc chính quyền đô hộ mở trường học chữ hán nhằm mục đích gì?</w:t>
            </w:r>
          </w:p>
          <w:p w:rsidR="00334158" w:rsidRPr="00550CB0" w:rsidRDefault="001B70AD" w:rsidP="00B0758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Hướng dẫn HS</w:t>
            </w:r>
            <w:r w:rsidR="00334158" w:rsidRPr="00550CB0">
              <w:rPr>
                <w:rFonts w:ascii="Times New Roman" w:eastAsia="Times New Roman" w:hAnsi="Times New Roman" w:cs="Times New Roman"/>
                <w:sz w:val="26"/>
                <w:szCs w:val="26"/>
              </w:rPr>
              <w:t xml:space="preserve"> trả lời:</w:t>
            </w:r>
          </w:p>
          <w:p w:rsidR="00334158" w:rsidRPr="00550CB0" w:rsidRDefault="00334158"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Nhà Hán mở trường dạy chữ Hán và du nhập các tôn giáo cùng phong tục tập quán vào nước ta nhằm mục đích làm công cụ đắc lực cho quá trình đồng hóa người Việt chúng ta.</w:t>
            </w:r>
          </w:p>
          <w:p w:rsidR="00334158" w:rsidRPr="00550CB0" w:rsidRDefault="00334158" w:rsidP="00B07581">
            <w:pPr>
              <w:jc w:val="both"/>
              <w:rPr>
                <w:rFonts w:ascii="Times New Roman" w:eastAsia="Times New Roman" w:hAnsi="Times New Roman" w:cs="Times New Roman"/>
                <w:sz w:val="26"/>
                <w:szCs w:val="26"/>
              </w:rPr>
            </w:pP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 Hiện nay các tôn giáo còn tồn tại ở nước ta không?</w:t>
            </w:r>
          </w:p>
          <w:p w:rsidR="001B7486" w:rsidRPr="00550CB0" w:rsidRDefault="001B7486" w:rsidP="00B07581">
            <w:pPr>
              <w:jc w:val="both"/>
              <w:rPr>
                <w:rFonts w:ascii="Times New Roman" w:eastAsia="Times New Roman" w:hAnsi="Times New Roman" w:cs="Times New Roman"/>
                <w:sz w:val="26"/>
                <w:szCs w:val="26"/>
              </w:rPr>
            </w:pPr>
          </w:p>
          <w:p w:rsidR="001B7486" w:rsidRPr="00550CB0" w:rsidRDefault="001B7486" w:rsidP="00B07581">
            <w:pPr>
              <w:ind w:left="360"/>
              <w:jc w:val="both"/>
              <w:rPr>
                <w:rFonts w:ascii="Times New Roman" w:eastAsia="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E820CF" w:rsidRPr="00550CB0" w:rsidRDefault="00220F49"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lastRenderedPageBreak/>
              <w:t>HS đọc SGK…</w:t>
            </w:r>
          </w:p>
          <w:p w:rsidR="00AD1A4B" w:rsidRPr="00550CB0" w:rsidRDefault="00AD1A4B" w:rsidP="00B07581">
            <w:pPr>
              <w:jc w:val="both"/>
              <w:rPr>
                <w:rFonts w:ascii="Times New Roman" w:eastAsia="Times New Roman" w:hAnsi="Times New Roman" w:cs="Times New Roman"/>
                <w:sz w:val="26"/>
                <w:szCs w:val="26"/>
              </w:rPr>
            </w:pPr>
          </w:p>
          <w:p w:rsidR="00AD1A4B" w:rsidRPr="00550CB0" w:rsidRDefault="00AD1A4B" w:rsidP="00B07581">
            <w:pPr>
              <w:jc w:val="both"/>
              <w:rPr>
                <w:rFonts w:ascii="Times New Roman" w:eastAsia="Times New Roman" w:hAnsi="Times New Roman" w:cs="Times New Roman"/>
                <w:sz w:val="26"/>
                <w:szCs w:val="26"/>
              </w:rPr>
            </w:pP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suy nghĩ trả lời câu hỏi:</w:t>
            </w:r>
          </w:p>
          <w:p w:rsidR="001B7486"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Họ trực tiếp mở trường dạy học chữ Hán ở các quận.</w:t>
            </w:r>
          </w:p>
          <w:p w:rsidR="00DD0159" w:rsidRPr="00550CB0" w:rsidRDefault="00DD0159" w:rsidP="00B0758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quan sát hình ảnh</w:t>
            </w:r>
          </w:p>
          <w:p w:rsidR="001B7486" w:rsidRPr="00550CB0" w:rsidRDefault="00DD0159" w:rsidP="00B07581">
            <w:pPr>
              <w:jc w:val="both"/>
              <w:rPr>
                <w:rFonts w:ascii="Times New Roman" w:eastAsia="Times New Roman" w:hAnsi="Times New Roman" w:cs="Times New Roman"/>
                <w:sz w:val="26"/>
                <w:szCs w:val="26"/>
              </w:rPr>
            </w:pPr>
            <w:r>
              <w:rPr>
                <w:noProof/>
              </w:rPr>
              <w:drawing>
                <wp:inline distT="0" distB="0" distL="0" distR="0" wp14:anchorId="3A11D52D" wp14:editId="0313ADEB">
                  <wp:extent cx="2075894" cy="1733550"/>
                  <wp:effectExtent l="0" t="0" r="635" b="0"/>
                  <wp:docPr id="1" name="Picture 1" descr="Kiểu chữ Triện - Thư pháp Hán ngữ - Tư liệu tham khảo - Phạm Viế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ểu chữ Triện - Thư pháp Hán ngữ - Tư liệu tham khảo - Phạm Viế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694" cy="1738394"/>
                          </a:xfrm>
                          <a:prstGeom prst="rect">
                            <a:avLst/>
                          </a:prstGeom>
                          <a:noFill/>
                          <a:ln>
                            <a:noFill/>
                          </a:ln>
                        </pic:spPr>
                      </pic:pic>
                    </a:graphicData>
                  </a:graphic>
                </wp:inline>
              </w:drawing>
            </w:r>
          </w:p>
          <w:p w:rsidR="00F25C13" w:rsidRPr="00F25C13" w:rsidRDefault="00F25C13" w:rsidP="00F25C13">
            <w:pPr>
              <w:jc w:val="center"/>
              <w:rPr>
                <w:rFonts w:ascii="Times New Roman" w:eastAsia="Times New Roman" w:hAnsi="Times New Roman" w:cs="Times New Roman"/>
                <w:color w:val="00B050"/>
                <w:sz w:val="26"/>
                <w:szCs w:val="26"/>
              </w:rPr>
            </w:pPr>
            <w:r w:rsidRPr="00F25C13">
              <w:rPr>
                <w:rFonts w:ascii="Times New Roman" w:eastAsia="Times New Roman" w:hAnsi="Times New Roman" w:cs="Times New Roman"/>
                <w:color w:val="00B050"/>
                <w:sz w:val="26"/>
                <w:szCs w:val="26"/>
              </w:rPr>
              <w:t>Hình ảnh chữ triện</w:t>
            </w:r>
            <w:r>
              <w:rPr>
                <w:rFonts w:ascii="Times New Roman" w:eastAsia="Times New Roman" w:hAnsi="Times New Roman" w:cs="Times New Roman"/>
                <w:color w:val="00B050"/>
                <w:sz w:val="26"/>
                <w:szCs w:val="26"/>
              </w:rPr>
              <w:t xml:space="preserve"> </w:t>
            </w:r>
            <w:proofErr w:type="gramStart"/>
            <w:r>
              <w:rPr>
                <w:rFonts w:ascii="Times New Roman" w:eastAsia="Times New Roman" w:hAnsi="Times New Roman" w:cs="Times New Roman"/>
                <w:color w:val="00B050"/>
                <w:sz w:val="26"/>
                <w:szCs w:val="26"/>
              </w:rPr>
              <w:t>( chữ</w:t>
            </w:r>
            <w:proofErr w:type="gramEnd"/>
            <w:r>
              <w:rPr>
                <w:rFonts w:ascii="Times New Roman" w:eastAsia="Times New Roman" w:hAnsi="Times New Roman" w:cs="Times New Roman"/>
                <w:color w:val="00B050"/>
                <w:sz w:val="26"/>
                <w:szCs w:val="26"/>
              </w:rPr>
              <w:t xml:space="preserve"> Hán)</w:t>
            </w:r>
          </w:p>
          <w:p w:rsidR="00A54909" w:rsidRDefault="00A54909" w:rsidP="00B07581">
            <w:pPr>
              <w:jc w:val="both"/>
              <w:rPr>
                <w:rFonts w:ascii="Times New Roman" w:eastAsia="Times New Roman" w:hAnsi="Times New Roman" w:cs="Times New Roman"/>
                <w:sz w:val="26"/>
                <w:szCs w:val="26"/>
              </w:rPr>
            </w:pPr>
          </w:p>
          <w:p w:rsidR="001B7486"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Du nhập ca</w:t>
            </w:r>
            <w:r w:rsidR="001B70AD">
              <w:rPr>
                <w:rFonts w:ascii="Times New Roman" w:eastAsia="Times New Roman" w:hAnsi="Times New Roman" w:cs="Times New Roman"/>
                <w:sz w:val="26"/>
                <w:szCs w:val="26"/>
              </w:rPr>
              <w:t>́c tôn giáo từ bên ngoài như</w:t>
            </w:r>
            <w:r w:rsidRPr="00550CB0">
              <w:rPr>
                <w:rFonts w:ascii="Times New Roman" w:eastAsia="Times New Roman" w:hAnsi="Times New Roman" w:cs="Times New Roman"/>
                <w:sz w:val="26"/>
                <w:szCs w:val="26"/>
              </w:rPr>
              <w:t xml:space="preserve">: Nho giáo, Đạo giáo, </w:t>
            </w:r>
            <w:r w:rsidRPr="00550CB0">
              <w:rPr>
                <w:rFonts w:ascii="Times New Roman" w:eastAsia="Times New Roman" w:hAnsi="Times New Roman" w:cs="Times New Roman"/>
                <w:sz w:val="26"/>
                <w:szCs w:val="26"/>
              </w:rPr>
              <w:lastRenderedPageBreak/>
              <w:t>Phật giáo cùng các luật lệ và phong tục của họ vào nước ta.</w:t>
            </w:r>
          </w:p>
          <w:p w:rsidR="005738EC" w:rsidRPr="00550CB0" w:rsidRDefault="005738EC" w:rsidP="00B0758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quan sát hình ảnh:</w:t>
            </w:r>
          </w:p>
          <w:p w:rsidR="00334158" w:rsidRPr="00550CB0" w:rsidRDefault="00A54909" w:rsidP="00B07581">
            <w:pPr>
              <w:jc w:val="both"/>
              <w:rPr>
                <w:rFonts w:ascii="Times New Roman" w:eastAsia="Times New Roman" w:hAnsi="Times New Roman" w:cs="Times New Roman"/>
                <w:sz w:val="26"/>
                <w:szCs w:val="26"/>
              </w:rPr>
            </w:pPr>
            <w:r>
              <w:rPr>
                <w:noProof/>
              </w:rPr>
              <w:drawing>
                <wp:inline distT="0" distB="0" distL="0" distR="0" wp14:anchorId="30F214B8" wp14:editId="76A3096D">
                  <wp:extent cx="2028825" cy="2305050"/>
                  <wp:effectExtent l="0" t="0" r="9525" b="0"/>
                  <wp:docPr id="3" name="Picture 3" descr="Nho giáo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o giáo – Wikipedia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05050"/>
                          </a:xfrm>
                          <a:prstGeom prst="rect">
                            <a:avLst/>
                          </a:prstGeom>
                          <a:noFill/>
                          <a:ln>
                            <a:noFill/>
                          </a:ln>
                        </pic:spPr>
                      </pic:pic>
                    </a:graphicData>
                  </a:graphic>
                </wp:inline>
              </w:drawing>
            </w:r>
          </w:p>
          <w:p w:rsidR="005738EC" w:rsidRPr="00DF4AA6" w:rsidRDefault="005738EC" w:rsidP="005738EC">
            <w:pPr>
              <w:jc w:val="center"/>
              <w:rPr>
                <w:rFonts w:ascii="Times New Roman" w:eastAsia="Times New Roman" w:hAnsi="Times New Roman" w:cs="Times New Roman"/>
                <w:color w:val="00B050"/>
                <w:sz w:val="26"/>
                <w:szCs w:val="26"/>
              </w:rPr>
            </w:pPr>
            <w:r w:rsidRPr="00DF4AA6">
              <w:rPr>
                <w:rFonts w:ascii="Times New Roman" w:eastAsia="Times New Roman" w:hAnsi="Times New Roman" w:cs="Times New Roman"/>
                <w:color w:val="00B050"/>
                <w:sz w:val="26"/>
                <w:szCs w:val="26"/>
              </w:rPr>
              <w:t>Hình ảnh Khổng Tử - người sáng lập Nho giáo</w:t>
            </w:r>
          </w:p>
          <w:p w:rsidR="00DF4AA6" w:rsidRDefault="00DF4AA6" w:rsidP="00B07581">
            <w:pPr>
              <w:jc w:val="both"/>
              <w:rPr>
                <w:rFonts w:ascii="Times New Roman" w:eastAsia="Times New Roman" w:hAnsi="Times New Roman" w:cs="Times New Roman"/>
                <w:sz w:val="26"/>
                <w:szCs w:val="26"/>
              </w:rPr>
            </w:pPr>
            <w:r>
              <w:rPr>
                <w:noProof/>
              </w:rPr>
              <w:drawing>
                <wp:inline distT="0" distB="0" distL="0" distR="0" wp14:anchorId="73A4971C" wp14:editId="12B1C8CD">
                  <wp:extent cx="2066925" cy="1552575"/>
                  <wp:effectExtent l="0" t="0" r="9525" b="9525"/>
                  <wp:docPr id="6" name="Picture 6" descr="10 tinh hoa lưu truyền ngàn năm của Lão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tinh hoa lưu truyền ngàn năm của Lão T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8543" cy="1553790"/>
                          </a:xfrm>
                          <a:prstGeom prst="rect">
                            <a:avLst/>
                          </a:prstGeom>
                          <a:noFill/>
                          <a:ln>
                            <a:noFill/>
                          </a:ln>
                        </pic:spPr>
                      </pic:pic>
                    </a:graphicData>
                  </a:graphic>
                </wp:inline>
              </w:drawing>
            </w:r>
          </w:p>
          <w:p w:rsidR="00DF4AA6" w:rsidRPr="00DF4AA6" w:rsidRDefault="00DF4AA6" w:rsidP="00DF4AA6">
            <w:pPr>
              <w:jc w:val="center"/>
              <w:rPr>
                <w:rFonts w:ascii="Times New Roman" w:eastAsia="Times New Roman" w:hAnsi="Times New Roman" w:cs="Times New Roman"/>
                <w:color w:val="00B050"/>
                <w:sz w:val="26"/>
                <w:szCs w:val="26"/>
              </w:rPr>
            </w:pPr>
            <w:r w:rsidRPr="00DF4AA6">
              <w:rPr>
                <w:rFonts w:ascii="Times New Roman" w:eastAsia="Times New Roman" w:hAnsi="Times New Roman" w:cs="Times New Roman"/>
                <w:color w:val="00B050"/>
                <w:sz w:val="26"/>
                <w:szCs w:val="26"/>
              </w:rPr>
              <w:t>Hình ảnh</w:t>
            </w:r>
            <w:r>
              <w:rPr>
                <w:rFonts w:ascii="Times New Roman" w:eastAsia="Times New Roman" w:hAnsi="Times New Roman" w:cs="Times New Roman"/>
                <w:color w:val="00B050"/>
                <w:sz w:val="26"/>
                <w:szCs w:val="26"/>
              </w:rPr>
              <w:t xml:space="preserve"> Lão</w:t>
            </w:r>
            <w:r w:rsidRPr="00DF4AA6">
              <w:rPr>
                <w:rFonts w:ascii="Times New Roman" w:eastAsia="Times New Roman" w:hAnsi="Times New Roman" w:cs="Times New Roman"/>
                <w:color w:val="00B050"/>
                <w:sz w:val="26"/>
                <w:szCs w:val="26"/>
              </w:rPr>
              <w:t xml:space="preserve"> Tử - người sáng lập </w:t>
            </w:r>
            <w:r>
              <w:rPr>
                <w:rFonts w:ascii="Times New Roman" w:eastAsia="Times New Roman" w:hAnsi="Times New Roman" w:cs="Times New Roman"/>
                <w:color w:val="00B050"/>
                <w:sz w:val="26"/>
                <w:szCs w:val="26"/>
              </w:rPr>
              <w:t xml:space="preserve">Đạo </w:t>
            </w:r>
            <w:r w:rsidRPr="00DF4AA6">
              <w:rPr>
                <w:rFonts w:ascii="Times New Roman" w:eastAsia="Times New Roman" w:hAnsi="Times New Roman" w:cs="Times New Roman"/>
                <w:color w:val="00B050"/>
                <w:sz w:val="26"/>
                <w:szCs w:val="26"/>
              </w:rPr>
              <w:t>giáo</w:t>
            </w:r>
          </w:p>
          <w:p w:rsidR="00DF4AA6" w:rsidRDefault="00DF4AA6" w:rsidP="00B07581">
            <w:pPr>
              <w:jc w:val="both"/>
              <w:rPr>
                <w:rFonts w:ascii="Times New Roman" w:eastAsia="Times New Roman" w:hAnsi="Times New Roman" w:cs="Times New Roman"/>
                <w:sz w:val="26"/>
                <w:szCs w:val="26"/>
              </w:rPr>
            </w:pPr>
          </w:p>
          <w:p w:rsidR="00334158" w:rsidRPr="00550CB0" w:rsidRDefault="00334158"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trả lời:</w:t>
            </w:r>
          </w:p>
          <w:p w:rsidR="00334158" w:rsidRPr="00550CB0" w:rsidRDefault="00334158"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Bắt người</w:t>
            </w:r>
            <w:r w:rsidR="00E53E10" w:rsidRPr="00550CB0">
              <w:rPr>
                <w:rFonts w:ascii="Times New Roman" w:eastAsia="Times New Roman" w:hAnsi="Times New Roman" w:cs="Times New Roman"/>
                <w:sz w:val="26"/>
                <w:szCs w:val="26"/>
              </w:rPr>
              <w:t xml:space="preserve"> việt học theo tiếng Hán để dần biến người Việt thành người Hán</w:t>
            </w:r>
            <w:r w:rsidRPr="00550CB0">
              <w:rPr>
                <w:rFonts w:ascii="Times New Roman" w:eastAsia="Times New Roman" w:hAnsi="Times New Roman" w:cs="Times New Roman"/>
                <w:sz w:val="26"/>
                <w:szCs w:val="26"/>
              </w:rPr>
              <w:t>.</w:t>
            </w:r>
          </w:p>
          <w:p w:rsidR="00334158" w:rsidRPr="00550CB0" w:rsidRDefault="00334158" w:rsidP="00B07581">
            <w:pPr>
              <w:jc w:val="both"/>
              <w:rPr>
                <w:rFonts w:ascii="Times New Roman" w:eastAsia="Times New Roman" w:hAnsi="Times New Roman" w:cs="Times New Roman"/>
                <w:sz w:val="26"/>
                <w:szCs w:val="26"/>
              </w:rPr>
            </w:pPr>
          </w:p>
          <w:p w:rsidR="00334158" w:rsidRPr="00550CB0" w:rsidRDefault="00334158" w:rsidP="00B07581">
            <w:pPr>
              <w:jc w:val="both"/>
              <w:rPr>
                <w:rFonts w:ascii="Times New Roman" w:eastAsia="Times New Roman" w:hAnsi="Times New Roman" w:cs="Times New Roman"/>
                <w:sz w:val="26"/>
                <w:szCs w:val="26"/>
              </w:rPr>
            </w:pPr>
          </w:p>
          <w:p w:rsidR="00334158" w:rsidRPr="00550CB0" w:rsidRDefault="00334158" w:rsidP="00B07581">
            <w:pPr>
              <w:jc w:val="both"/>
              <w:rPr>
                <w:rFonts w:ascii="Times New Roman" w:eastAsia="Times New Roman" w:hAnsi="Times New Roman" w:cs="Times New Roman"/>
                <w:sz w:val="26"/>
                <w:szCs w:val="26"/>
              </w:rPr>
            </w:pP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đọc phần chữ in nghiêng sgk trang 55.</w:t>
            </w:r>
          </w:p>
          <w:p w:rsidR="001B7486" w:rsidRPr="00550CB0" w:rsidRDefault="001B7486" w:rsidP="00B07581">
            <w:pPr>
              <w:ind w:firstLine="720"/>
              <w:jc w:val="both"/>
              <w:rPr>
                <w:rFonts w:ascii="Times New Roman" w:eastAsia="Times New Roman" w:hAnsi="Times New Roman" w:cs="Times New Roman"/>
                <w:sz w:val="26"/>
                <w:szCs w:val="26"/>
              </w:rPr>
            </w:pPr>
          </w:p>
          <w:p w:rsidR="001B7486" w:rsidRPr="00550CB0" w:rsidRDefault="001B7486"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dựa vào tình hình thực tế hiện nay trả lời.</w:t>
            </w:r>
          </w:p>
          <w:p w:rsidR="00AD1A4B" w:rsidRPr="00550CB0" w:rsidRDefault="00AD1A4B" w:rsidP="00B07581">
            <w:pPr>
              <w:jc w:val="both"/>
              <w:rPr>
                <w:rFonts w:ascii="Times New Roman" w:eastAsia="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AD1A4B" w:rsidRPr="00550CB0" w:rsidRDefault="00550CB0" w:rsidP="00B07581">
            <w:pPr>
              <w:jc w:val="both"/>
              <w:rPr>
                <w:rFonts w:ascii="Times New Roman" w:eastAsia="Times New Roman" w:hAnsi="Times New Roman" w:cs="Times New Roman"/>
                <w:b/>
                <w:color w:val="000000"/>
                <w:sz w:val="26"/>
                <w:szCs w:val="26"/>
              </w:rPr>
            </w:pPr>
            <w:r w:rsidRPr="00550CB0">
              <w:rPr>
                <w:rFonts w:ascii="Times New Roman" w:eastAsia="Times New Roman" w:hAnsi="Times New Roman" w:cs="Times New Roman"/>
                <w:b/>
                <w:color w:val="000000"/>
                <w:sz w:val="26"/>
                <w:szCs w:val="26"/>
              </w:rPr>
              <w:lastRenderedPageBreak/>
              <w:t>1.</w:t>
            </w:r>
            <w:r w:rsidR="001B7486" w:rsidRPr="00550CB0">
              <w:rPr>
                <w:rFonts w:ascii="Times New Roman" w:eastAsia="Times New Roman" w:hAnsi="Times New Roman" w:cs="Times New Roman"/>
                <w:b/>
                <w:color w:val="000000"/>
                <w:sz w:val="26"/>
                <w:szCs w:val="26"/>
              </w:rPr>
              <w:t>Quá trình du nhập nền văn hóa Hán vào nước ta.</w:t>
            </w:r>
            <w:r w:rsidR="006A52E2" w:rsidRPr="00550CB0">
              <w:rPr>
                <w:rFonts w:ascii="Times New Roman" w:eastAsia="Times New Roman" w:hAnsi="Times New Roman" w:cs="Times New Roman"/>
                <w:b/>
                <w:color w:val="000000"/>
                <w:sz w:val="26"/>
                <w:szCs w:val="26"/>
              </w:rPr>
              <w:t xml:space="preserve">  </w:t>
            </w:r>
          </w:p>
          <w:p w:rsidR="006A52E2" w:rsidRPr="00550CB0" w:rsidRDefault="006A52E2" w:rsidP="00B07581">
            <w:pPr>
              <w:ind w:left="360"/>
              <w:jc w:val="both"/>
              <w:rPr>
                <w:rFonts w:ascii="Times New Roman" w:eastAsia="Times New Roman" w:hAnsi="Times New Roman" w:cs="Times New Roman"/>
                <w:b/>
                <w:color w:val="000000"/>
                <w:sz w:val="26"/>
                <w:szCs w:val="26"/>
              </w:rPr>
            </w:pPr>
          </w:p>
          <w:p w:rsidR="00AD1A4B" w:rsidRPr="00550CB0" w:rsidRDefault="001B7486" w:rsidP="00B07581">
            <w:pPr>
              <w:jc w:val="both"/>
              <w:rPr>
                <w:rFonts w:ascii="Times New Roman" w:eastAsia="Times New Roman" w:hAnsi="Times New Roman" w:cs="Times New Roman"/>
                <w:color w:val="000000"/>
                <w:sz w:val="26"/>
                <w:szCs w:val="26"/>
              </w:rPr>
            </w:pPr>
            <w:r w:rsidRPr="00550CB0">
              <w:rPr>
                <w:rFonts w:ascii="Times New Roman" w:hAnsi="Times New Roman" w:cs="Times New Roman"/>
                <w:sz w:val="26"/>
                <w:szCs w:val="26"/>
              </w:rPr>
              <w:t xml:space="preserve">Mở trường </w:t>
            </w:r>
            <w:r w:rsidR="00A54909">
              <w:rPr>
                <w:rFonts w:ascii="Times New Roman" w:hAnsi="Times New Roman" w:cs="Times New Roman"/>
                <w:sz w:val="26"/>
                <w:szCs w:val="26"/>
              </w:rPr>
              <w:t>dạy học chữ</w:t>
            </w:r>
            <w:r w:rsidRPr="00550CB0">
              <w:rPr>
                <w:rFonts w:ascii="Times New Roman" w:hAnsi="Times New Roman" w:cs="Times New Roman"/>
                <w:sz w:val="26"/>
                <w:szCs w:val="26"/>
              </w:rPr>
              <w:t xml:space="preserve"> Hán và du nhập Nho giáo, Đạo giáo, Phật giáo và các phong tục, luật lệ của họ vào nước ta</w:t>
            </w:r>
            <w:r w:rsidR="00A54909">
              <w:rPr>
                <w:rFonts w:ascii="Times New Roman" w:hAnsi="Times New Roman" w:cs="Times New Roman"/>
                <w:sz w:val="26"/>
                <w:szCs w:val="26"/>
              </w:rPr>
              <w:t>.</w:t>
            </w:r>
          </w:p>
        </w:tc>
      </w:tr>
      <w:tr w:rsidR="000051CD" w:rsidRPr="00550CB0" w:rsidTr="00DF4AA6">
        <w:tc>
          <w:tcPr>
            <w:tcW w:w="3227" w:type="dxa"/>
            <w:tcBorders>
              <w:top w:val="single" w:sz="4" w:space="0" w:color="auto"/>
              <w:left w:val="single" w:sz="4" w:space="0" w:color="auto"/>
              <w:bottom w:val="single" w:sz="4" w:space="0" w:color="auto"/>
              <w:right w:val="single" w:sz="4" w:space="0" w:color="auto"/>
            </w:tcBorders>
          </w:tcPr>
          <w:p w:rsidR="00E9280E" w:rsidRPr="00550CB0" w:rsidRDefault="00334158" w:rsidP="00B07581">
            <w:pPr>
              <w:jc w:val="both"/>
              <w:rPr>
                <w:rFonts w:ascii="Times New Roman" w:eastAsia="Times New Roman" w:hAnsi="Times New Roman" w:cs="Times New Roman"/>
                <w:b/>
                <w:sz w:val="26"/>
                <w:szCs w:val="26"/>
              </w:rPr>
            </w:pPr>
            <w:r w:rsidRPr="00550CB0">
              <w:rPr>
                <w:rFonts w:ascii="Times New Roman" w:eastAsia="Times New Roman" w:hAnsi="Times New Roman" w:cs="Times New Roman"/>
                <w:b/>
                <w:sz w:val="26"/>
                <w:szCs w:val="26"/>
              </w:rPr>
              <w:lastRenderedPageBreak/>
              <w:t>Hoạt động 2: Tìm hiều về quá trình đấu tranh chống chính sách “đồng hóa” của nhân dân ta.</w:t>
            </w:r>
          </w:p>
          <w:p w:rsidR="00E53E10"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Câu hỏi:</w:t>
            </w:r>
          </w:p>
          <w:p w:rsidR="00E53E10"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Khi nhà Hán mở trường học dạy chữ hán thì những ai </w:t>
            </w:r>
            <w:r w:rsidRPr="00550CB0">
              <w:rPr>
                <w:rFonts w:ascii="Times New Roman" w:eastAsia="Times New Roman" w:hAnsi="Times New Roman" w:cs="Times New Roman"/>
                <w:sz w:val="26"/>
                <w:szCs w:val="26"/>
              </w:rPr>
              <w:lastRenderedPageBreak/>
              <w:t>được đi học?</w:t>
            </w:r>
          </w:p>
          <w:p w:rsidR="00E53E10"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Hướng dẫn hs: khi n</w:t>
            </w:r>
            <w:r w:rsidR="00806ABF">
              <w:rPr>
                <w:rFonts w:ascii="Times New Roman" w:eastAsia="Times New Roman" w:hAnsi="Times New Roman" w:cs="Times New Roman"/>
                <w:sz w:val="26"/>
                <w:szCs w:val="26"/>
              </w:rPr>
              <w:t>hà Hán mở trường dạy chữ H</w:t>
            </w:r>
            <w:r w:rsidRPr="00550CB0">
              <w:rPr>
                <w:rFonts w:ascii="Times New Roman" w:eastAsia="Times New Roman" w:hAnsi="Times New Roman" w:cs="Times New Roman"/>
                <w:sz w:val="26"/>
                <w:szCs w:val="26"/>
              </w:rPr>
              <w:t>án thì những người giàu có mới được đi học còn lại đa số phần đông do cuộc sống cực khổ không có điều kiện đi học.</w:t>
            </w:r>
          </w:p>
          <w:p w:rsidR="00E53E10"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Lúc này cuộc sống nhân dân ta như thế nào?</w:t>
            </w:r>
          </w:p>
          <w:p w:rsidR="00ED77C4" w:rsidRPr="00550CB0" w:rsidRDefault="00ED77C4"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Hướng dẫn hs trả lời: </w:t>
            </w:r>
          </w:p>
          <w:p w:rsidR="00ED77C4" w:rsidRPr="00550CB0" w:rsidRDefault="00ED77C4"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Nhân dân ta tiếp tục đấu tranh chống chính sách “đồng hóa”, giữ gìn và phát huy các phong tục tập quán của tổ tiên( nhuộm răng, ăn trầu, làm bánh chưng, bánh giầy…), dùng tiếng mẹ đẻ của mình.</w:t>
            </w:r>
          </w:p>
        </w:tc>
        <w:tc>
          <w:tcPr>
            <w:tcW w:w="3544" w:type="dxa"/>
            <w:tcBorders>
              <w:top w:val="single" w:sz="4" w:space="0" w:color="auto"/>
              <w:left w:val="single" w:sz="4" w:space="0" w:color="auto"/>
              <w:bottom w:val="single" w:sz="4" w:space="0" w:color="auto"/>
              <w:right w:val="single" w:sz="4" w:space="0" w:color="auto"/>
            </w:tcBorders>
          </w:tcPr>
          <w:p w:rsidR="00FA5EC7" w:rsidRPr="00550CB0" w:rsidRDefault="00220F49"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lastRenderedPageBreak/>
              <w:t>HS đọc SGK…</w:t>
            </w:r>
          </w:p>
          <w:p w:rsidR="002C7A9A" w:rsidRPr="00550CB0" w:rsidRDefault="002C7A9A" w:rsidP="00B07581">
            <w:pPr>
              <w:jc w:val="both"/>
              <w:rPr>
                <w:rFonts w:ascii="Times New Roman" w:eastAsia="Times New Roman" w:hAnsi="Times New Roman" w:cs="Times New Roman"/>
                <w:sz w:val="26"/>
                <w:szCs w:val="26"/>
              </w:rPr>
            </w:pPr>
          </w:p>
          <w:p w:rsidR="002C7A9A"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trả lời:</w:t>
            </w:r>
          </w:p>
          <w:p w:rsidR="00E9280E" w:rsidRPr="00550CB0" w:rsidRDefault="00E9280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w:t>
            </w:r>
          </w:p>
          <w:p w:rsidR="00E53E10" w:rsidRPr="00550CB0" w:rsidRDefault="00E53E10" w:rsidP="00B07581">
            <w:pPr>
              <w:jc w:val="both"/>
              <w:rPr>
                <w:rFonts w:ascii="Times New Roman" w:eastAsia="Times New Roman" w:hAnsi="Times New Roman" w:cs="Times New Roman"/>
                <w:sz w:val="26"/>
                <w:szCs w:val="26"/>
              </w:rPr>
            </w:pPr>
          </w:p>
          <w:p w:rsidR="00E9280E" w:rsidRPr="00550CB0" w:rsidRDefault="00E53E1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Những người giàu có mới có tiền đi học.</w:t>
            </w:r>
          </w:p>
          <w:p w:rsidR="00ED77C4" w:rsidRPr="00550CB0" w:rsidRDefault="00ED77C4" w:rsidP="00B07581">
            <w:pPr>
              <w:jc w:val="both"/>
              <w:rPr>
                <w:rFonts w:ascii="Times New Roman" w:eastAsia="Times New Roman" w:hAnsi="Times New Roman" w:cs="Times New Roman"/>
                <w:sz w:val="26"/>
                <w:szCs w:val="26"/>
              </w:rPr>
            </w:pPr>
          </w:p>
          <w:p w:rsidR="00ED77C4" w:rsidRPr="00550CB0" w:rsidRDefault="00ED77C4" w:rsidP="00B07581">
            <w:pPr>
              <w:jc w:val="both"/>
              <w:rPr>
                <w:rFonts w:ascii="Times New Roman" w:eastAsia="Times New Roman" w:hAnsi="Times New Roman" w:cs="Times New Roman"/>
                <w:sz w:val="26"/>
                <w:szCs w:val="26"/>
              </w:rPr>
            </w:pPr>
          </w:p>
          <w:p w:rsidR="00ED77C4" w:rsidRPr="00550CB0" w:rsidRDefault="00ED77C4" w:rsidP="00B07581">
            <w:pPr>
              <w:jc w:val="both"/>
              <w:rPr>
                <w:rFonts w:ascii="Times New Roman" w:eastAsia="Times New Roman" w:hAnsi="Times New Roman" w:cs="Times New Roman"/>
                <w:sz w:val="26"/>
                <w:szCs w:val="26"/>
              </w:rPr>
            </w:pPr>
          </w:p>
          <w:p w:rsidR="00ED77C4" w:rsidRDefault="00ED77C4" w:rsidP="00B07581">
            <w:pPr>
              <w:jc w:val="both"/>
              <w:rPr>
                <w:rFonts w:ascii="Times New Roman" w:eastAsia="Times New Roman" w:hAnsi="Times New Roman" w:cs="Times New Roman"/>
                <w:sz w:val="26"/>
                <w:szCs w:val="26"/>
              </w:rPr>
            </w:pPr>
          </w:p>
          <w:p w:rsidR="000102BA" w:rsidRDefault="000102BA" w:rsidP="00B07581">
            <w:pPr>
              <w:jc w:val="both"/>
              <w:rPr>
                <w:rFonts w:ascii="Times New Roman" w:eastAsia="Times New Roman" w:hAnsi="Times New Roman" w:cs="Times New Roman"/>
                <w:sz w:val="26"/>
                <w:szCs w:val="26"/>
              </w:rPr>
            </w:pPr>
          </w:p>
          <w:p w:rsidR="000102BA" w:rsidRDefault="000102BA" w:rsidP="00B07581">
            <w:pPr>
              <w:jc w:val="both"/>
              <w:rPr>
                <w:rFonts w:ascii="Times New Roman" w:eastAsia="Times New Roman" w:hAnsi="Times New Roman" w:cs="Times New Roman"/>
                <w:sz w:val="26"/>
                <w:szCs w:val="26"/>
              </w:rPr>
            </w:pPr>
          </w:p>
          <w:p w:rsidR="000102BA" w:rsidRDefault="000102BA" w:rsidP="00B07581">
            <w:pPr>
              <w:jc w:val="both"/>
              <w:rPr>
                <w:rFonts w:ascii="Times New Roman" w:eastAsia="Times New Roman" w:hAnsi="Times New Roman" w:cs="Times New Roman"/>
                <w:sz w:val="26"/>
                <w:szCs w:val="26"/>
              </w:rPr>
            </w:pPr>
          </w:p>
          <w:p w:rsidR="000102BA" w:rsidRPr="00550CB0" w:rsidRDefault="000102BA" w:rsidP="00B07581">
            <w:pPr>
              <w:jc w:val="both"/>
              <w:rPr>
                <w:rFonts w:ascii="Times New Roman" w:eastAsia="Times New Roman" w:hAnsi="Times New Roman" w:cs="Times New Roman"/>
                <w:sz w:val="26"/>
                <w:szCs w:val="26"/>
              </w:rPr>
            </w:pPr>
          </w:p>
          <w:p w:rsidR="00ED77C4" w:rsidRPr="00550CB0" w:rsidRDefault="00550CB0"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Gợi ý</w:t>
            </w:r>
            <w:r w:rsidR="00ED77C4" w:rsidRPr="00550CB0">
              <w:rPr>
                <w:rFonts w:ascii="Times New Roman" w:eastAsia="Times New Roman" w:hAnsi="Times New Roman" w:cs="Times New Roman"/>
                <w:sz w:val="26"/>
                <w:szCs w:val="26"/>
              </w:rPr>
              <w:t xml:space="preserve"> trả </w:t>
            </w:r>
            <w:proofErr w:type="gramStart"/>
            <w:r w:rsidR="00ED77C4" w:rsidRPr="00550CB0">
              <w:rPr>
                <w:rFonts w:ascii="Times New Roman" w:eastAsia="Times New Roman" w:hAnsi="Times New Roman" w:cs="Times New Roman"/>
                <w:sz w:val="26"/>
                <w:szCs w:val="26"/>
              </w:rPr>
              <w:t>lời :</w:t>
            </w:r>
            <w:proofErr w:type="gramEnd"/>
          </w:p>
          <w:p w:rsidR="00ED77C4" w:rsidRPr="00550CB0" w:rsidRDefault="00ED77C4"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Nhân dân ta tiếp tục đấu tranh chống chính sách “đồng hóa”, giữ gìn phát huy các truyền thống tốt đẹp của nhân dân ta.</w:t>
            </w:r>
          </w:p>
        </w:tc>
        <w:tc>
          <w:tcPr>
            <w:tcW w:w="3005" w:type="dxa"/>
            <w:tcBorders>
              <w:top w:val="single" w:sz="4" w:space="0" w:color="auto"/>
              <w:left w:val="single" w:sz="4" w:space="0" w:color="auto"/>
              <w:bottom w:val="single" w:sz="4" w:space="0" w:color="auto"/>
              <w:right w:val="single" w:sz="4" w:space="0" w:color="auto"/>
            </w:tcBorders>
          </w:tcPr>
          <w:p w:rsidR="002C7A9A" w:rsidRPr="00550CB0" w:rsidRDefault="00550CB0" w:rsidP="00B07581">
            <w:pPr>
              <w:jc w:val="both"/>
              <w:rPr>
                <w:rFonts w:ascii="Times New Roman" w:hAnsi="Times New Roman" w:cs="Times New Roman"/>
                <w:b/>
                <w:sz w:val="26"/>
                <w:szCs w:val="26"/>
              </w:rPr>
            </w:pPr>
            <w:r w:rsidRPr="00550CB0">
              <w:rPr>
                <w:rFonts w:ascii="Times New Roman" w:hAnsi="Times New Roman" w:cs="Times New Roman"/>
                <w:b/>
                <w:sz w:val="26"/>
                <w:szCs w:val="26"/>
              </w:rPr>
              <w:lastRenderedPageBreak/>
              <w:t>2.</w:t>
            </w:r>
            <w:r w:rsidR="00E53E10" w:rsidRPr="00550CB0">
              <w:rPr>
                <w:rFonts w:ascii="Times New Roman" w:hAnsi="Times New Roman" w:cs="Times New Roman"/>
                <w:b/>
                <w:sz w:val="26"/>
                <w:szCs w:val="26"/>
              </w:rPr>
              <w:t>Quá trình đấu tranh chống chính sách “đồng hóa” của nhân dân ta như thế nào?</w:t>
            </w:r>
          </w:p>
          <w:p w:rsidR="00FA5EC7" w:rsidRPr="00550CB0" w:rsidRDefault="00FA5EC7"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550CB0" w:rsidP="00B07581">
            <w:pPr>
              <w:jc w:val="both"/>
              <w:rPr>
                <w:rFonts w:ascii="Times New Roman" w:hAnsi="Times New Roman" w:cs="Times New Roman"/>
                <w:sz w:val="26"/>
                <w:szCs w:val="26"/>
              </w:rPr>
            </w:pPr>
            <w:r w:rsidRPr="00550CB0">
              <w:rPr>
                <w:rFonts w:ascii="Times New Roman" w:hAnsi="Times New Roman" w:cs="Times New Roman"/>
                <w:sz w:val="26"/>
                <w:szCs w:val="26"/>
              </w:rPr>
              <w:t>N</w:t>
            </w:r>
            <w:r w:rsidR="00ED77C4" w:rsidRPr="00550CB0">
              <w:rPr>
                <w:rFonts w:ascii="Times New Roman" w:hAnsi="Times New Roman" w:cs="Times New Roman"/>
                <w:sz w:val="26"/>
                <w:szCs w:val="26"/>
              </w:rPr>
              <w:t>hân dân ta vẫn sử dụng tiếng nói và các phong tục tập quán của mình.</w:t>
            </w: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p w:rsidR="00ED77C4" w:rsidRPr="00550CB0" w:rsidRDefault="00ED77C4" w:rsidP="00B07581">
            <w:pPr>
              <w:jc w:val="both"/>
              <w:rPr>
                <w:rFonts w:ascii="Times New Roman" w:hAnsi="Times New Roman" w:cs="Times New Roman"/>
                <w:sz w:val="26"/>
                <w:szCs w:val="26"/>
              </w:rPr>
            </w:pPr>
          </w:p>
        </w:tc>
      </w:tr>
      <w:tr w:rsidR="000051CD" w:rsidRPr="007C3F39" w:rsidTr="00DF4AA6">
        <w:tc>
          <w:tcPr>
            <w:tcW w:w="3227" w:type="dxa"/>
            <w:tcBorders>
              <w:top w:val="single" w:sz="4" w:space="0" w:color="auto"/>
              <w:left w:val="single" w:sz="4" w:space="0" w:color="auto"/>
              <w:bottom w:val="single" w:sz="4" w:space="0" w:color="auto"/>
              <w:right w:val="single" w:sz="4" w:space="0" w:color="auto"/>
            </w:tcBorders>
          </w:tcPr>
          <w:p w:rsidR="00220F49" w:rsidRPr="00550CB0" w:rsidRDefault="009466EA" w:rsidP="00B07581">
            <w:pPr>
              <w:jc w:val="both"/>
              <w:rPr>
                <w:rFonts w:ascii="Times New Roman" w:eastAsia="Times New Roman" w:hAnsi="Times New Roman" w:cs="Times New Roman"/>
                <w:b/>
                <w:sz w:val="26"/>
                <w:szCs w:val="26"/>
              </w:rPr>
            </w:pPr>
            <w:r w:rsidRPr="00550CB0">
              <w:rPr>
                <w:rFonts w:ascii="Times New Roman" w:eastAsia="Times New Roman" w:hAnsi="Times New Roman" w:cs="Times New Roman"/>
                <w:b/>
                <w:sz w:val="26"/>
                <w:szCs w:val="26"/>
              </w:rPr>
              <w:lastRenderedPageBreak/>
              <w:t>Hoạt động 3: Tìm hiểu về quá trình tiếp thu nền văn hóa của người việt</w:t>
            </w:r>
            <w:r w:rsidR="00220F49" w:rsidRPr="00550CB0">
              <w:rPr>
                <w:rFonts w:ascii="Times New Roman" w:eastAsia="Times New Roman" w:hAnsi="Times New Roman" w:cs="Times New Roman"/>
                <w:b/>
                <w:sz w:val="26"/>
                <w:szCs w:val="26"/>
              </w:rPr>
              <w:t>.</w:t>
            </w:r>
          </w:p>
          <w:p w:rsidR="00220F49" w:rsidRPr="00550CB0" w:rsidRDefault="009466EA"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Câu hỏi:</w:t>
            </w:r>
          </w:p>
          <w:p w:rsidR="009466EA" w:rsidRPr="00550CB0" w:rsidRDefault="009466EA"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Những người được </w:t>
            </w:r>
            <w:r w:rsidR="00550CB0" w:rsidRPr="00550CB0">
              <w:rPr>
                <w:rFonts w:ascii="Times New Roman" w:eastAsia="Times New Roman" w:hAnsi="Times New Roman" w:cs="Times New Roman"/>
                <w:sz w:val="26"/>
                <w:szCs w:val="26"/>
              </w:rPr>
              <w:t>học tiếng Hán có bị “</w:t>
            </w:r>
            <w:r w:rsidRPr="00550CB0">
              <w:rPr>
                <w:rFonts w:ascii="Times New Roman" w:eastAsia="Times New Roman" w:hAnsi="Times New Roman" w:cs="Times New Roman"/>
                <w:sz w:val="26"/>
                <w:szCs w:val="26"/>
              </w:rPr>
              <w:t>đồng hóa” theo người Hán không?</w:t>
            </w:r>
          </w:p>
          <w:p w:rsidR="006E311E"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Hướng dẫn học sinh trả lời: </w:t>
            </w:r>
          </w:p>
          <w:p w:rsidR="006E311E"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Những người được học chữ Hán họ đã sử dụng tiếng Hán theo cách của người Việt mình. </w:t>
            </w:r>
          </w:p>
          <w:p w:rsidR="006E311E"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Sau một thời gian dài tiếp xúc và nhu nhập nền văn hóa Hán nhân đân ta có bị “đồng hóa” theo người Hán không?</w:t>
            </w:r>
          </w:p>
          <w:p w:rsidR="002220C0" w:rsidRPr="00550CB0" w:rsidRDefault="002220C0" w:rsidP="00B07581">
            <w:pPr>
              <w:jc w:val="both"/>
              <w:rPr>
                <w:rFonts w:ascii="Times New Roman" w:eastAsia="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220F49" w:rsidRPr="00550CB0" w:rsidRDefault="00220F49"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đọc SGK…</w:t>
            </w:r>
          </w:p>
          <w:p w:rsidR="00220F49" w:rsidRPr="00550CB0" w:rsidRDefault="009466EA"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suy nghĩ trả lời câu hỏi</w:t>
            </w:r>
          </w:p>
          <w:p w:rsidR="009466EA" w:rsidRPr="00550CB0" w:rsidRDefault="009466EA" w:rsidP="00B07581">
            <w:pPr>
              <w:jc w:val="both"/>
              <w:rPr>
                <w:rFonts w:ascii="Times New Roman" w:eastAsia="Times New Roman" w:hAnsi="Times New Roman" w:cs="Times New Roman"/>
                <w:sz w:val="26"/>
                <w:szCs w:val="26"/>
              </w:rPr>
            </w:pPr>
          </w:p>
          <w:p w:rsidR="009466EA" w:rsidRPr="00550CB0" w:rsidRDefault="009466EA" w:rsidP="00B07581">
            <w:pPr>
              <w:jc w:val="both"/>
              <w:rPr>
                <w:rFonts w:ascii="Times New Roman" w:eastAsia="Times New Roman" w:hAnsi="Times New Roman" w:cs="Times New Roman"/>
                <w:sz w:val="26"/>
                <w:szCs w:val="26"/>
              </w:rPr>
            </w:pPr>
          </w:p>
          <w:p w:rsidR="009466EA"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Họ được học tiếng Hán nhưng không bị đồng hóa theo người Hán.</w:t>
            </w:r>
          </w:p>
          <w:p w:rsidR="006E311E" w:rsidRPr="00550CB0" w:rsidRDefault="006E311E" w:rsidP="00B07581">
            <w:pPr>
              <w:jc w:val="both"/>
              <w:rPr>
                <w:rFonts w:ascii="Times New Roman" w:eastAsia="Times New Roman" w:hAnsi="Times New Roman" w:cs="Times New Roman"/>
                <w:sz w:val="26"/>
                <w:szCs w:val="26"/>
              </w:rPr>
            </w:pPr>
          </w:p>
          <w:p w:rsidR="006E311E" w:rsidRPr="00550CB0" w:rsidRDefault="006E311E" w:rsidP="00B07581">
            <w:pPr>
              <w:jc w:val="both"/>
              <w:rPr>
                <w:rFonts w:ascii="Times New Roman" w:eastAsia="Times New Roman" w:hAnsi="Times New Roman" w:cs="Times New Roman"/>
                <w:sz w:val="26"/>
                <w:szCs w:val="26"/>
              </w:rPr>
            </w:pPr>
          </w:p>
          <w:p w:rsidR="006E311E" w:rsidRPr="00550CB0" w:rsidRDefault="006E311E" w:rsidP="00B07581">
            <w:pPr>
              <w:jc w:val="both"/>
              <w:rPr>
                <w:rFonts w:ascii="Times New Roman" w:eastAsia="Times New Roman" w:hAnsi="Times New Roman" w:cs="Times New Roman"/>
                <w:sz w:val="26"/>
                <w:szCs w:val="26"/>
              </w:rPr>
            </w:pPr>
          </w:p>
          <w:p w:rsidR="006E311E" w:rsidRPr="00550CB0" w:rsidRDefault="006E311E" w:rsidP="00B07581">
            <w:pPr>
              <w:jc w:val="both"/>
              <w:rPr>
                <w:rFonts w:ascii="Times New Roman" w:eastAsia="Times New Roman" w:hAnsi="Times New Roman" w:cs="Times New Roman"/>
                <w:sz w:val="26"/>
                <w:szCs w:val="26"/>
              </w:rPr>
            </w:pPr>
          </w:p>
          <w:p w:rsidR="00E50273" w:rsidRDefault="00E50273" w:rsidP="00B07581">
            <w:pPr>
              <w:jc w:val="both"/>
              <w:rPr>
                <w:rFonts w:ascii="Times New Roman" w:eastAsia="Times New Roman" w:hAnsi="Times New Roman" w:cs="Times New Roman"/>
                <w:sz w:val="26"/>
                <w:szCs w:val="26"/>
              </w:rPr>
            </w:pPr>
          </w:p>
          <w:p w:rsidR="006E311E"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trả lời:</w:t>
            </w:r>
          </w:p>
          <w:p w:rsidR="006E311E" w:rsidRPr="00550CB0" w:rsidRDefault="006E311E" w:rsidP="00B07581">
            <w:pPr>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Trải qua nhiều thế kỉ tiếp xúc và giao dịch tiếng Hán, nhân dân ta đã học tiếng Hán nhưng vận dụng theo cách đọc của người Việt.</w:t>
            </w:r>
          </w:p>
        </w:tc>
        <w:tc>
          <w:tcPr>
            <w:tcW w:w="3005" w:type="dxa"/>
            <w:tcBorders>
              <w:top w:val="single" w:sz="4" w:space="0" w:color="auto"/>
              <w:left w:val="single" w:sz="4" w:space="0" w:color="auto"/>
              <w:bottom w:val="single" w:sz="4" w:space="0" w:color="auto"/>
              <w:right w:val="single" w:sz="4" w:space="0" w:color="auto"/>
            </w:tcBorders>
          </w:tcPr>
          <w:p w:rsidR="00220F49" w:rsidRPr="00550CB0" w:rsidRDefault="00550CB0" w:rsidP="00B07581">
            <w:pPr>
              <w:jc w:val="both"/>
              <w:rPr>
                <w:rFonts w:ascii="Times New Roman" w:eastAsia="Times New Roman" w:hAnsi="Times New Roman" w:cs="Times New Roman"/>
                <w:b/>
                <w:sz w:val="26"/>
                <w:szCs w:val="26"/>
                <w:lang w:val="pt-BR"/>
              </w:rPr>
            </w:pPr>
            <w:r w:rsidRPr="00550CB0">
              <w:rPr>
                <w:rFonts w:ascii="Times New Roman" w:eastAsia="Times New Roman" w:hAnsi="Times New Roman" w:cs="Times New Roman"/>
                <w:b/>
                <w:sz w:val="26"/>
                <w:szCs w:val="26"/>
                <w:lang w:val="pt-BR"/>
              </w:rPr>
              <w:t>3.</w:t>
            </w:r>
            <w:r w:rsidR="009466EA" w:rsidRPr="00550CB0">
              <w:rPr>
                <w:rFonts w:ascii="Times New Roman" w:eastAsia="Times New Roman" w:hAnsi="Times New Roman" w:cs="Times New Roman"/>
                <w:b/>
                <w:sz w:val="26"/>
                <w:szCs w:val="26"/>
                <w:lang w:val="pt-BR"/>
              </w:rPr>
              <w:t>Quá trình tiếp thu văn hóa hán của người Việt.</w:t>
            </w: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b/>
                <w:sz w:val="26"/>
                <w:szCs w:val="26"/>
                <w:lang w:val="pt-BR"/>
              </w:rPr>
            </w:pPr>
          </w:p>
          <w:p w:rsidR="006E311E" w:rsidRPr="00550CB0" w:rsidRDefault="006E311E" w:rsidP="00B07581">
            <w:pPr>
              <w:jc w:val="both"/>
              <w:rPr>
                <w:rFonts w:ascii="Times New Roman" w:eastAsia="Times New Roman" w:hAnsi="Times New Roman" w:cs="Times New Roman"/>
                <w:sz w:val="26"/>
                <w:szCs w:val="26"/>
                <w:lang w:val="pt-BR"/>
              </w:rPr>
            </w:pPr>
            <w:r w:rsidRPr="00550CB0">
              <w:rPr>
                <w:rFonts w:ascii="Times New Roman" w:eastAsia="Times New Roman" w:hAnsi="Times New Roman" w:cs="Times New Roman"/>
                <w:sz w:val="26"/>
                <w:szCs w:val="26"/>
                <w:lang w:val="pt-BR"/>
              </w:rPr>
              <w:t>Nhân dân ta tiếp thu có chon lọc từ nền văn hóa Hán.</w:t>
            </w:r>
          </w:p>
        </w:tc>
      </w:tr>
    </w:tbl>
    <w:p w:rsidR="004B316F" w:rsidRPr="005600D3" w:rsidRDefault="005600D3" w:rsidP="005600D3">
      <w:pPr>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lang w:val="pt-BR"/>
        </w:rPr>
        <w:t xml:space="preserve">Kết luận: </w:t>
      </w:r>
      <w:r w:rsidRPr="005600D3">
        <w:rPr>
          <w:rFonts w:ascii="Times New Roman" w:eastAsia="Times New Roman" w:hAnsi="Times New Roman" w:cs="Times New Roman"/>
          <w:sz w:val="26"/>
          <w:szCs w:val="26"/>
        </w:rPr>
        <w:t>Trải qua nhiều thế kỉ giao lưu và tiếp xúc nền văn hoá Hán thì nhân dân ta tiếp thu có chọn lọc những tinh hoa của văn hóa bên ngoài và làm cho phong phú thêm nền văn hóa của dân tộc mình.</w:t>
      </w:r>
    </w:p>
    <w:p w:rsidR="006F0C2B" w:rsidRPr="007C3F39" w:rsidRDefault="00550DA0" w:rsidP="00B07581">
      <w:pPr>
        <w:pStyle w:val="ListParagraph"/>
        <w:numPr>
          <w:ilvl w:val="0"/>
          <w:numId w:val="3"/>
        </w:numPr>
        <w:tabs>
          <w:tab w:val="left" w:pos="1020"/>
        </w:tabs>
        <w:jc w:val="both"/>
        <w:rPr>
          <w:rFonts w:ascii="Times New Roman" w:eastAsia="Times New Roman" w:hAnsi="Times New Roman" w:cs="Times New Roman"/>
          <w:b/>
          <w:color w:val="FF0000"/>
          <w:sz w:val="26"/>
          <w:szCs w:val="26"/>
          <w:lang w:val="pt-BR"/>
        </w:rPr>
      </w:pPr>
      <w:r w:rsidRPr="007C3F39">
        <w:rPr>
          <w:rFonts w:ascii="Times New Roman" w:eastAsia="Times New Roman" w:hAnsi="Times New Roman" w:cs="Times New Roman"/>
          <w:b/>
          <w:color w:val="FF0000"/>
          <w:sz w:val="26"/>
          <w:szCs w:val="26"/>
          <w:lang w:val="pt-BR"/>
        </w:rPr>
        <w:t>BÀI TẬP HỌC SINH CẦN THỰC HIỆN</w:t>
      </w:r>
    </w:p>
    <w:p w:rsidR="006F0C2B" w:rsidRPr="003B4AA4" w:rsidRDefault="006F0C2B" w:rsidP="00B07581">
      <w:pPr>
        <w:pStyle w:val="ListParagraph"/>
        <w:tabs>
          <w:tab w:val="left" w:pos="1020"/>
        </w:tabs>
        <w:ind w:left="1080"/>
        <w:jc w:val="both"/>
        <w:rPr>
          <w:rFonts w:ascii="Times New Roman" w:eastAsia="Times New Roman" w:hAnsi="Times New Roman" w:cs="Times New Roman"/>
          <w:b/>
          <w:sz w:val="26"/>
          <w:szCs w:val="26"/>
          <w:lang w:val="pt-BR"/>
        </w:rPr>
      </w:pPr>
      <w:r w:rsidRPr="003B4AA4">
        <w:rPr>
          <w:rFonts w:ascii="Times New Roman" w:eastAsia="Times New Roman" w:hAnsi="Times New Roman" w:cs="Times New Roman"/>
          <w:b/>
          <w:sz w:val="26"/>
          <w:szCs w:val="26"/>
          <w:lang w:val="pt-BR"/>
        </w:rPr>
        <w:t>Bài tập trắc nghiệm:</w:t>
      </w:r>
    </w:p>
    <w:p w:rsidR="006F0C2B" w:rsidRPr="003B4AA4" w:rsidRDefault="006F0C2B" w:rsidP="00B07581">
      <w:pPr>
        <w:pStyle w:val="ListParagraph"/>
        <w:tabs>
          <w:tab w:val="left" w:pos="1020"/>
        </w:tabs>
        <w:ind w:left="1080"/>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Câu</w:t>
      </w:r>
      <w:r w:rsidR="00195746" w:rsidRPr="003B4AA4">
        <w:rPr>
          <w:rFonts w:ascii="Times New Roman" w:eastAsia="Times New Roman" w:hAnsi="Times New Roman" w:cs="Times New Roman"/>
          <w:sz w:val="26"/>
          <w:szCs w:val="26"/>
          <w:lang w:val="pt-BR"/>
        </w:rPr>
        <w:t xml:space="preserve"> 1: Đ</w:t>
      </w:r>
      <w:r w:rsidRPr="003B4AA4">
        <w:rPr>
          <w:rFonts w:ascii="Times New Roman" w:eastAsia="Times New Roman" w:hAnsi="Times New Roman" w:cs="Times New Roman"/>
          <w:sz w:val="26"/>
          <w:szCs w:val="26"/>
          <w:lang w:val="pt-BR"/>
        </w:rPr>
        <w:t xml:space="preserve">ể cai trị nước ta về văn hóa việc đầu tiên nhất </w:t>
      </w:r>
      <w:r w:rsidR="005A11F4" w:rsidRPr="003B4AA4">
        <w:rPr>
          <w:rFonts w:ascii="Times New Roman" w:eastAsia="Times New Roman" w:hAnsi="Times New Roman" w:cs="Times New Roman"/>
          <w:sz w:val="26"/>
          <w:szCs w:val="26"/>
          <w:lang w:val="pt-BR"/>
        </w:rPr>
        <w:t>chính quyền đô hộ</w:t>
      </w:r>
      <w:r w:rsidRPr="003B4AA4">
        <w:rPr>
          <w:rFonts w:ascii="Times New Roman" w:eastAsia="Times New Roman" w:hAnsi="Times New Roman" w:cs="Times New Roman"/>
          <w:sz w:val="26"/>
          <w:szCs w:val="26"/>
          <w:lang w:val="pt-BR"/>
        </w:rPr>
        <w:t xml:space="preserve"> làm là:</w:t>
      </w:r>
    </w:p>
    <w:p w:rsidR="006F0C2B" w:rsidRPr="003B4AA4" w:rsidRDefault="006F0C2B" w:rsidP="00B07581">
      <w:pPr>
        <w:pStyle w:val="ListParagraph"/>
        <w:numPr>
          <w:ilvl w:val="0"/>
          <w:numId w:val="18"/>
        </w:numPr>
        <w:tabs>
          <w:tab w:val="left" w:pos="1020"/>
        </w:tabs>
        <w:jc w:val="both"/>
        <w:rPr>
          <w:rFonts w:ascii="Times New Roman" w:eastAsia="Times New Roman" w:hAnsi="Times New Roman" w:cs="Times New Roman"/>
          <w:b/>
          <w:sz w:val="26"/>
          <w:szCs w:val="26"/>
          <w:lang w:val="pt-BR"/>
        </w:rPr>
      </w:pPr>
      <w:r w:rsidRPr="003B4AA4">
        <w:rPr>
          <w:rFonts w:ascii="Times New Roman" w:eastAsia="Times New Roman" w:hAnsi="Times New Roman" w:cs="Times New Roman"/>
          <w:sz w:val="26"/>
          <w:szCs w:val="26"/>
          <w:lang w:val="pt-BR"/>
        </w:rPr>
        <w:t>Mở trường dạy chữ Hán ở các quận.</w:t>
      </w:r>
    </w:p>
    <w:p w:rsidR="005A11F4" w:rsidRPr="003B4AA4" w:rsidRDefault="006F0C2B" w:rsidP="00B07581">
      <w:pPr>
        <w:pStyle w:val="ListParagraph"/>
        <w:numPr>
          <w:ilvl w:val="0"/>
          <w:numId w:val="18"/>
        </w:numPr>
        <w:tabs>
          <w:tab w:val="left" w:pos="1020"/>
        </w:tabs>
        <w:jc w:val="both"/>
        <w:rPr>
          <w:rFonts w:ascii="Times New Roman" w:eastAsia="Times New Roman" w:hAnsi="Times New Roman" w:cs="Times New Roman"/>
          <w:b/>
          <w:sz w:val="26"/>
          <w:szCs w:val="26"/>
          <w:lang w:val="pt-BR"/>
        </w:rPr>
      </w:pPr>
      <w:r w:rsidRPr="003B4AA4">
        <w:rPr>
          <w:rFonts w:ascii="Times New Roman" w:eastAsia="Times New Roman" w:hAnsi="Times New Roman" w:cs="Times New Roman"/>
          <w:sz w:val="26"/>
          <w:szCs w:val="26"/>
          <w:lang w:val="pt-BR"/>
        </w:rPr>
        <w:t>Du nhập Nh</w:t>
      </w:r>
      <w:r w:rsidR="005A11F4" w:rsidRPr="003B4AA4">
        <w:rPr>
          <w:rFonts w:ascii="Times New Roman" w:eastAsia="Times New Roman" w:hAnsi="Times New Roman" w:cs="Times New Roman"/>
          <w:sz w:val="26"/>
          <w:szCs w:val="26"/>
          <w:lang w:val="pt-BR"/>
        </w:rPr>
        <w:t>o giáo, Đạo giáo, Hồi giáo.</w:t>
      </w:r>
    </w:p>
    <w:p w:rsidR="005A11F4" w:rsidRPr="003B4AA4" w:rsidRDefault="005A11F4" w:rsidP="00B07581">
      <w:pPr>
        <w:pStyle w:val="ListParagraph"/>
        <w:numPr>
          <w:ilvl w:val="0"/>
          <w:numId w:val="18"/>
        </w:numPr>
        <w:tabs>
          <w:tab w:val="left" w:pos="1020"/>
        </w:tabs>
        <w:jc w:val="both"/>
        <w:rPr>
          <w:rFonts w:ascii="Times New Roman" w:eastAsia="Times New Roman" w:hAnsi="Times New Roman" w:cs="Times New Roman"/>
          <w:b/>
          <w:sz w:val="26"/>
          <w:szCs w:val="26"/>
          <w:lang w:val="pt-BR"/>
        </w:rPr>
      </w:pPr>
      <w:r w:rsidRPr="003B4AA4">
        <w:rPr>
          <w:rFonts w:ascii="Times New Roman" w:eastAsia="Times New Roman" w:hAnsi="Times New Roman" w:cs="Times New Roman"/>
          <w:sz w:val="26"/>
          <w:szCs w:val="26"/>
          <w:lang w:val="pt-BR"/>
        </w:rPr>
        <w:t>Đưa các luật lệ Hán vào nước ta.</w:t>
      </w:r>
    </w:p>
    <w:p w:rsidR="005A11F4" w:rsidRPr="003B4AA4" w:rsidRDefault="005A11F4" w:rsidP="00B07581">
      <w:pPr>
        <w:pStyle w:val="ListParagraph"/>
        <w:numPr>
          <w:ilvl w:val="0"/>
          <w:numId w:val="18"/>
        </w:numPr>
        <w:tabs>
          <w:tab w:val="left" w:pos="1020"/>
        </w:tabs>
        <w:jc w:val="both"/>
        <w:rPr>
          <w:rFonts w:ascii="Times New Roman" w:eastAsia="Times New Roman" w:hAnsi="Times New Roman" w:cs="Times New Roman"/>
          <w:b/>
          <w:sz w:val="26"/>
          <w:szCs w:val="26"/>
          <w:lang w:val="pt-BR"/>
        </w:rPr>
      </w:pPr>
      <w:r w:rsidRPr="003B4AA4">
        <w:rPr>
          <w:rFonts w:ascii="Times New Roman" w:eastAsia="Times New Roman" w:hAnsi="Times New Roman" w:cs="Times New Roman"/>
          <w:sz w:val="26"/>
          <w:szCs w:val="26"/>
          <w:lang w:val="pt-BR"/>
        </w:rPr>
        <w:t>Cả 3 ý trên đều đúng.</w:t>
      </w:r>
    </w:p>
    <w:p w:rsidR="005A11F4" w:rsidRPr="003B4AA4" w:rsidRDefault="00832D66" w:rsidP="00B07581">
      <w:pPr>
        <w:tabs>
          <w:tab w:val="left" w:pos="1020"/>
        </w:tabs>
        <w:ind w:left="1080"/>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lastRenderedPageBreak/>
        <w:t>Câu 2:</w:t>
      </w:r>
      <w:r w:rsidR="005A11F4" w:rsidRPr="003B4AA4">
        <w:rPr>
          <w:rFonts w:ascii="Times New Roman" w:eastAsia="Times New Roman" w:hAnsi="Times New Roman" w:cs="Times New Roman"/>
          <w:sz w:val="26"/>
          <w:szCs w:val="26"/>
          <w:lang w:val="pt-BR"/>
        </w:rPr>
        <w:t xml:space="preserve"> </w:t>
      </w:r>
      <w:r w:rsidR="005D3FB5" w:rsidRPr="003B4AA4">
        <w:rPr>
          <w:rFonts w:ascii="Times New Roman" w:eastAsia="Times New Roman" w:hAnsi="Times New Roman" w:cs="Times New Roman"/>
          <w:sz w:val="26"/>
          <w:szCs w:val="26"/>
          <w:lang w:val="pt-BR"/>
        </w:rPr>
        <w:t xml:space="preserve">Việc mở trường học, du </w:t>
      </w:r>
      <w:r w:rsidR="00DA67FD" w:rsidRPr="003B4AA4">
        <w:rPr>
          <w:rFonts w:ascii="Times New Roman" w:eastAsia="Times New Roman" w:hAnsi="Times New Roman" w:cs="Times New Roman"/>
          <w:sz w:val="26"/>
          <w:szCs w:val="26"/>
          <w:lang w:val="pt-BR"/>
        </w:rPr>
        <w:t>nhập các tôn giáo, phong tục, tậ</w:t>
      </w:r>
      <w:r w:rsidR="005D3FB5" w:rsidRPr="003B4AA4">
        <w:rPr>
          <w:rFonts w:ascii="Times New Roman" w:eastAsia="Times New Roman" w:hAnsi="Times New Roman" w:cs="Times New Roman"/>
          <w:sz w:val="26"/>
          <w:szCs w:val="26"/>
          <w:lang w:val="pt-BR"/>
        </w:rPr>
        <w:t>p quán Hán..</w:t>
      </w:r>
      <w:r w:rsidR="00C802DE" w:rsidRPr="003B4AA4">
        <w:rPr>
          <w:rFonts w:ascii="Times New Roman" w:eastAsia="Times New Roman" w:hAnsi="Times New Roman" w:cs="Times New Roman"/>
          <w:sz w:val="26"/>
          <w:szCs w:val="26"/>
          <w:lang w:val="pt-BR"/>
        </w:rPr>
        <w:t>.</w:t>
      </w:r>
      <w:r w:rsidR="005D3FB5" w:rsidRPr="003B4AA4">
        <w:rPr>
          <w:rFonts w:ascii="Times New Roman" w:eastAsia="Times New Roman" w:hAnsi="Times New Roman" w:cs="Times New Roman"/>
          <w:sz w:val="26"/>
          <w:szCs w:val="26"/>
          <w:lang w:val="pt-BR"/>
        </w:rPr>
        <w:t xml:space="preserve"> vào nước ta nhằm mục đích:</w:t>
      </w:r>
    </w:p>
    <w:p w:rsidR="005A11F4" w:rsidRPr="003B4AA4" w:rsidRDefault="005A11F4" w:rsidP="00B07581">
      <w:pPr>
        <w:pStyle w:val="ListParagraph"/>
        <w:numPr>
          <w:ilvl w:val="0"/>
          <w:numId w:val="19"/>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Tạo ra lớp người phục vụ cho sự thống trị của người Hán.</w:t>
      </w:r>
    </w:p>
    <w:p w:rsidR="005A11F4" w:rsidRPr="003B4AA4" w:rsidRDefault="005A11F4" w:rsidP="00B07581">
      <w:pPr>
        <w:pStyle w:val="ListParagraph"/>
        <w:numPr>
          <w:ilvl w:val="0"/>
          <w:numId w:val="19"/>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Tuyên truyền tôn giáo, luật lệ, phong tục, tập quán của người Hán.</w:t>
      </w:r>
    </w:p>
    <w:p w:rsidR="005A11F4" w:rsidRPr="003B4AA4" w:rsidRDefault="005A11F4" w:rsidP="00B07581">
      <w:pPr>
        <w:pStyle w:val="ListParagraph"/>
        <w:numPr>
          <w:ilvl w:val="0"/>
          <w:numId w:val="19"/>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Bắt dân ta học, nói chữ Hán quên đi tiếng mẹ đẻ của mình</w:t>
      </w:r>
    </w:p>
    <w:p w:rsidR="005A11F4" w:rsidRPr="003B4AA4" w:rsidRDefault="005A11F4" w:rsidP="00B07581">
      <w:pPr>
        <w:pStyle w:val="ListParagraph"/>
        <w:numPr>
          <w:ilvl w:val="0"/>
          <w:numId w:val="19"/>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Đồng hóa dân tộc ta.</w:t>
      </w:r>
    </w:p>
    <w:p w:rsidR="005A11F4" w:rsidRPr="003B4AA4" w:rsidRDefault="00E60DAB" w:rsidP="00B07581">
      <w:pPr>
        <w:tabs>
          <w:tab w:val="left" w:pos="1020"/>
        </w:tabs>
        <w:ind w:left="1080"/>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Câu 3:</w:t>
      </w:r>
      <w:r w:rsidR="005A11F4" w:rsidRPr="003B4AA4">
        <w:rPr>
          <w:rFonts w:ascii="Times New Roman" w:eastAsia="Times New Roman" w:hAnsi="Times New Roman" w:cs="Times New Roman"/>
          <w:sz w:val="26"/>
          <w:szCs w:val="26"/>
          <w:lang w:val="pt-BR"/>
        </w:rPr>
        <w:t xml:space="preserve"> Thời kì này những tôn giáo nào được du nhập vào nước ta?</w:t>
      </w:r>
    </w:p>
    <w:p w:rsidR="005A11F4" w:rsidRPr="003B4AA4" w:rsidRDefault="005A11F4" w:rsidP="00B07581">
      <w:pPr>
        <w:pStyle w:val="ListParagraph"/>
        <w:numPr>
          <w:ilvl w:val="0"/>
          <w:numId w:val="20"/>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Nho giáo, Đạo giáo, Phật giáo.</w:t>
      </w:r>
    </w:p>
    <w:p w:rsidR="005A11F4" w:rsidRPr="003B4AA4" w:rsidRDefault="005A11F4" w:rsidP="00B07581">
      <w:pPr>
        <w:pStyle w:val="ListParagraph"/>
        <w:numPr>
          <w:ilvl w:val="0"/>
          <w:numId w:val="20"/>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Nho giáo, Hồi giáo, Phật giáo.</w:t>
      </w:r>
    </w:p>
    <w:p w:rsidR="005A11F4" w:rsidRPr="003B4AA4" w:rsidRDefault="005A11F4" w:rsidP="00B07581">
      <w:pPr>
        <w:pStyle w:val="ListParagraph"/>
        <w:numPr>
          <w:ilvl w:val="0"/>
          <w:numId w:val="20"/>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Nho giáo, Ki tô giáo, Phật giáo.</w:t>
      </w:r>
    </w:p>
    <w:p w:rsidR="005A11F4" w:rsidRPr="003B4AA4" w:rsidRDefault="005A11F4" w:rsidP="00B07581">
      <w:pPr>
        <w:pStyle w:val="ListParagraph"/>
        <w:numPr>
          <w:ilvl w:val="0"/>
          <w:numId w:val="20"/>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Nho giáo, Thiên chúa giáo, Đạo giáo.</w:t>
      </w:r>
    </w:p>
    <w:p w:rsidR="00996690" w:rsidRPr="003B4AA4" w:rsidRDefault="00996690" w:rsidP="00996690">
      <w:pPr>
        <w:tabs>
          <w:tab w:val="left" w:pos="1020"/>
        </w:tabs>
        <w:ind w:left="1080"/>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Câu 4: Nho giáo hay còn gọi là Khổng giáo do ai lập ra ở Trung Quốc?</w:t>
      </w:r>
    </w:p>
    <w:p w:rsidR="00996690" w:rsidRPr="003B4AA4" w:rsidRDefault="00996690" w:rsidP="00996690">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a. </w:t>
      </w:r>
      <w:r w:rsidR="00E01E63" w:rsidRPr="003B4AA4">
        <w:rPr>
          <w:rFonts w:ascii="Times New Roman" w:eastAsia="Times New Roman" w:hAnsi="Times New Roman" w:cs="Times New Roman"/>
          <w:sz w:val="26"/>
          <w:szCs w:val="26"/>
          <w:lang w:val="pt-BR"/>
        </w:rPr>
        <w:t>Lão Tử</w:t>
      </w:r>
    </w:p>
    <w:p w:rsidR="00996690" w:rsidRPr="003B4AA4" w:rsidRDefault="00996690" w:rsidP="00996690">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b.</w:t>
      </w:r>
      <w:r w:rsidR="00E01E63" w:rsidRPr="003B4AA4">
        <w:rPr>
          <w:rFonts w:ascii="Times New Roman" w:eastAsia="Times New Roman" w:hAnsi="Times New Roman" w:cs="Times New Roman"/>
          <w:sz w:val="26"/>
          <w:szCs w:val="26"/>
          <w:lang w:val="pt-BR"/>
        </w:rPr>
        <w:t>Khổng Tử</w:t>
      </w:r>
    </w:p>
    <w:p w:rsidR="00996690" w:rsidRPr="003B4AA4" w:rsidRDefault="00996690" w:rsidP="00996690">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c. </w:t>
      </w:r>
      <w:r w:rsidR="00E01E63" w:rsidRPr="003B4AA4">
        <w:rPr>
          <w:rFonts w:ascii="Times New Roman" w:eastAsia="Times New Roman" w:hAnsi="Times New Roman" w:cs="Times New Roman"/>
          <w:sz w:val="26"/>
          <w:szCs w:val="26"/>
          <w:lang w:val="pt-BR"/>
        </w:rPr>
        <w:t>Trang Tử</w:t>
      </w:r>
    </w:p>
    <w:p w:rsidR="00996690" w:rsidRPr="003B4AA4" w:rsidRDefault="00996690" w:rsidP="00996690">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d.</w:t>
      </w:r>
      <w:r w:rsidR="00E01E63" w:rsidRPr="003B4AA4">
        <w:rPr>
          <w:rFonts w:ascii="Times New Roman" w:eastAsia="Times New Roman" w:hAnsi="Times New Roman" w:cs="Times New Roman"/>
          <w:sz w:val="26"/>
          <w:szCs w:val="26"/>
          <w:lang w:val="pt-BR"/>
        </w:rPr>
        <w:t>Tôn Tử</w:t>
      </w:r>
    </w:p>
    <w:p w:rsidR="00131125" w:rsidRPr="003B4AA4" w:rsidRDefault="00131125" w:rsidP="00131125">
      <w:pPr>
        <w:tabs>
          <w:tab w:val="left" w:pos="1020"/>
        </w:tabs>
        <w:ind w:left="1080"/>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 xml:space="preserve">Câu 5: Đạo giáo do ai </w:t>
      </w:r>
      <w:r w:rsidR="00835DC2" w:rsidRPr="003B4AA4">
        <w:rPr>
          <w:rFonts w:ascii="Times New Roman" w:eastAsia="Times New Roman" w:hAnsi="Times New Roman" w:cs="Times New Roman"/>
          <w:sz w:val="26"/>
          <w:szCs w:val="26"/>
          <w:lang w:val="pt-BR"/>
        </w:rPr>
        <w:t>sáng lập</w:t>
      </w:r>
      <w:r w:rsidRPr="003B4AA4">
        <w:rPr>
          <w:rFonts w:ascii="Times New Roman" w:eastAsia="Times New Roman" w:hAnsi="Times New Roman" w:cs="Times New Roman"/>
          <w:sz w:val="26"/>
          <w:szCs w:val="26"/>
          <w:lang w:val="pt-BR"/>
        </w:rPr>
        <w:t xml:space="preserve"> ở Trung Quốc?</w:t>
      </w:r>
    </w:p>
    <w:p w:rsidR="00131125" w:rsidRPr="003B4AA4" w:rsidRDefault="00131125" w:rsidP="00131125">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a. </w:t>
      </w:r>
      <w:r w:rsidR="00835DC2" w:rsidRPr="003B4AA4">
        <w:rPr>
          <w:rFonts w:ascii="Times New Roman" w:eastAsia="Times New Roman" w:hAnsi="Times New Roman" w:cs="Times New Roman"/>
          <w:sz w:val="26"/>
          <w:szCs w:val="26"/>
          <w:lang w:val="pt-BR"/>
        </w:rPr>
        <w:t>Mặc Tử</w:t>
      </w:r>
    </w:p>
    <w:p w:rsidR="00131125" w:rsidRPr="003B4AA4" w:rsidRDefault="00131125" w:rsidP="00131125">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b.Khổng Tử</w:t>
      </w:r>
    </w:p>
    <w:p w:rsidR="00131125" w:rsidRPr="003B4AA4" w:rsidRDefault="00131125" w:rsidP="00131125">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c. </w:t>
      </w:r>
      <w:r w:rsidR="00835DC2" w:rsidRPr="003B4AA4">
        <w:rPr>
          <w:rFonts w:ascii="Times New Roman" w:eastAsia="Times New Roman" w:hAnsi="Times New Roman" w:cs="Times New Roman"/>
          <w:sz w:val="26"/>
          <w:szCs w:val="26"/>
          <w:lang w:val="pt-BR"/>
        </w:rPr>
        <w:t>Lão Tử</w:t>
      </w:r>
    </w:p>
    <w:p w:rsidR="00131125" w:rsidRPr="003B4AA4" w:rsidRDefault="00131125" w:rsidP="00131125">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t xml:space="preserve"> d.Tôn Tử</w:t>
      </w:r>
    </w:p>
    <w:p w:rsidR="005A11F4" w:rsidRPr="003B4AA4" w:rsidRDefault="00835DC2" w:rsidP="00835DC2">
      <w:p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ab/>
      </w:r>
      <w:r w:rsidR="00E60DAB" w:rsidRPr="003B4AA4">
        <w:rPr>
          <w:rFonts w:ascii="Times New Roman" w:eastAsia="Times New Roman" w:hAnsi="Times New Roman" w:cs="Times New Roman"/>
          <w:sz w:val="26"/>
          <w:szCs w:val="26"/>
          <w:lang w:val="pt-BR"/>
        </w:rPr>
        <w:t>C</w:t>
      </w:r>
      <w:r w:rsidR="00EA060F" w:rsidRPr="003B4AA4">
        <w:rPr>
          <w:rFonts w:ascii="Times New Roman" w:eastAsia="Times New Roman" w:hAnsi="Times New Roman" w:cs="Times New Roman"/>
          <w:sz w:val="26"/>
          <w:szCs w:val="26"/>
          <w:lang w:val="pt-BR"/>
        </w:rPr>
        <w:t xml:space="preserve">âu </w:t>
      </w:r>
      <w:r w:rsidR="002A319B" w:rsidRPr="003B4AA4">
        <w:rPr>
          <w:rFonts w:ascii="Times New Roman" w:eastAsia="Times New Roman" w:hAnsi="Times New Roman" w:cs="Times New Roman"/>
          <w:sz w:val="26"/>
          <w:szCs w:val="26"/>
          <w:lang w:val="pt-BR"/>
        </w:rPr>
        <w:t>6</w:t>
      </w:r>
      <w:r w:rsidR="00E60DAB" w:rsidRPr="003B4AA4">
        <w:rPr>
          <w:rFonts w:ascii="Times New Roman" w:eastAsia="Times New Roman" w:hAnsi="Times New Roman" w:cs="Times New Roman"/>
          <w:sz w:val="26"/>
          <w:szCs w:val="26"/>
          <w:lang w:val="pt-BR"/>
        </w:rPr>
        <w:t>:</w:t>
      </w:r>
      <w:r w:rsidR="00EA06CF" w:rsidRPr="003B4AA4">
        <w:rPr>
          <w:rFonts w:ascii="Times New Roman" w:eastAsia="Times New Roman" w:hAnsi="Times New Roman" w:cs="Times New Roman"/>
          <w:sz w:val="26"/>
          <w:szCs w:val="26"/>
          <w:lang w:val="pt-BR"/>
        </w:rPr>
        <w:t xml:space="preserve"> Khi chính quyền đô hộ mở trường dạy tiếng Hán những ai được đi học?</w:t>
      </w:r>
    </w:p>
    <w:p w:rsidR="00EA06CF" w:rsidRPr="003B4AA4" w:rsidRDefault="00EA06CF" w:rsidP="00B07581">
      <w:pPr>
        <w:pStyle w:val="ListParagraph"/>
        <w:numPr>
          <w:ilvl w:val="0"/>
          <w:numId w:val="21"/>
        </w:numPr>
        <w:tabs>
          <w:tab w:val="left" w:pos="1020"/>
        </w:tabs>
        <w:jc w:val="both"/>
        <w:rPr>
          <w:rFonts w:ascii="Times New Roman" w:eastAsia="Times New Roman" w:hAnsi="Times New Roman" w:cs="Times New Roman"/>
          <w:sz w:val="26"/>
          <w:szCs w:val="26"/>
          <w:lang w:val="pt-BR"/>
        </w:rPr>
      </w:pPr>
      <w:r w:rsidRPr="003B4AA4">
        <w:rPr>
          <w:rFonts w:ascii="Times New Roman" w:eastAsia="Times New Roman" w:hAnsi="Times New Roman" w:cs="Times New Roman"/>
          <w:sz w:val="26"/>
          <w:szCs w:val="26"/>
          <w:lang w:val="pt-BR"/>
        </w:rPr>
        <w:t>Tất cả các tầng lớp nhân dân</w:t>
      </w:r>
      <w:r w:rsidR="00C44925" w:rsidRPr="003B4AA4">
        <w:rPr>
          <w:rFonts w:ascii="Times New Roman" w:eastAsia="Times New Roman" w:hAnsi="Times New Roman" w:cs="Times New Roman"/>
          <w:sz w:val="26"/>
          <w:szCs w:val="26"/>
          <w:lang w:val="pt-BR"/>
        </w:rPr>
        <w:t>.</w:t>
      </w:r>
    </w:p>
    <w:p w:rsidR="00EA06CF" w:rsidRPr="003B4AA4" w:rsidRDefault="00EA06CF" w:rsidP="00B07581">
      <w:pPr>
        <w:pStyle w:val="ListParagraph"/>
        <w:numPr>
          <w:ilvl w:val="0"/>
          <w:numId w:val="21"/>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Những người giàu có.</w:t>
      </w:r>
    </w:p>
    <w:p w:rsidR="00EA06CF" w:rsidRPr="003B4AA4" w:rsidRDefault="00EA06CF" w:rsidP="00B07581">
      <w:pPr>
        <w:pStyle w:val="ListParagraph"/>
        <w:numPr>
          <w:ilvl w:val="0"/>
          <w:numId w:val="21"/>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Nông dân và thợ thủ công.</w:t>
      </w:r>
    </w:p>
    <w:p w:rsidR="00EA06CF" w:rsidRPr="003B4AA4" w:rsidRDefault="00EA06CF" w:rsidP="00B07581">
      <w:pPr>
        <w:pStyle w:val="ListParagraph"/>
        <w:numPr>
          <w:ilvl w:val="0"/>
          <w:numId w:val="21"/>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Cả 3 ý trên đều đúng.</w:t>
      </w:r>
    </w:p>
    <w:p w:rsidR="002A319B" w:rsidRPr="003B4AA4" w:rsidRDefault="002A319B" w:rsidP="002A319B">
      <w:pPr>
        <w:tabs>
          <w:tab w:val="left" w:pos="1020"/>
        </w:tabs>
        <w:ind w:left="1080"/>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Câu 7: Trải qua nhiều thế kỉ tiếp xúc, giao dịch nhân dân ta đã:</w:t>
      </w:r>
    </w:p>
    <w:p w:rsidR="002A319B" w:rsidRPr="003B4AA4" w:rsidRDefault="002A319B" w:rsidP="002A319B">
      <w:pPr>
        <w:pStyle w:val="ListParagraph"/>
        <w:numPr>
          <w:ilvl w:val="0"/>
          <w:numId w:val="22"/>
        </w:numPr>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 xml:space="preserve">Học </w:t>
      </w:r>
      <w:r w:rsidR="00153BA7" w:rsidRPr="003B4AA4">
        <w:rPr>
          <w:rFonts w:ascii="Times New Roman" w:eastAsia="Times New Roman" w:hAnsi="Times New Roman" w:cs="Times New Roman"/>
          <w:sz w:val="26"/>
          <w:szCs w:val="26"/>
        </w:rPr>
        <w:t xml:space="preserve">được </w:t>
      </w:r>
      <w:r w:rsidRPr="003B4AA4">
        <w:rPr>
          <w:rFonts w:ascii="Times New Roman" w:eastAsia="Times New Roman" w:hAnsi="Times New Roman" w:cs="Times New Roman"/>
          <w:sz w:val="26"/>
          <w:szCs w:val="26"/>
        </w:rPr>
        <w:t>chữ Hán và vận dụng theo cách đọc của mình.</w:t>
      </w:r>
    </w:p>
    <w:p w:rsidR="002A319B" w:rsidRPr="003B4AA4" w:rsidRDefault="002A319B" w:rsidP="002A319B">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Học</w:t>
      </w:r>
      <w:r w:rsidR="00153BA7" w:rsidRPr="003B4AA4">
        <w:rPr>
          <w:rFonts w:ascii="Times New Roman" w:eastAsia="Times New Roman" w:hAnsi="Times New Roman" w:cs="Times New Roman"/>
          <w:sz w:val="26"/>
          <w:szCs w:val="26"/>
        </w:rPr>
        <w:t xml:space="preserve"> được</w:t>
      </w:r>
      <w:r w:rsidRPr="003B4AA4">
        <w:rPr>
          <w:rFonts w:ascii="Times New Roman" w:eastAsia="Times New Roman" w:hAnsi="Times New Roman" w:cs="Times New Roman"/>
          <w:sz w:val="26"/>
          <w:szCs w:val="26"/>
        </w:rPr>
        <w:t xml:space="preserve"> chữ Hán biết viết nhưng chưa biết cách đọc.</w:t>
      </w:r>
    </w:p>
    <w:p w:rsidR="002A319B" w:rsidRPr="003B4AA4" w:rsidRDefault="002A319B" w:rsidP="002A319B">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Học được chữ Hán và rất giỏi về chữ Hán.</w:t>
      </w:r>
    </w:p>
    <w:p w:rsidR="002A319B" w:rsidRPr="003B4AA4" w:rsidRDefault="002A319B" w:rsidP="002A319B">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Học được chữ Hán biết đọc nhưng chưa viết được.</w:t>
      </w:r>
    </w:p>
    <w:p w:rsidR="00EA06CF" w:rsidRPr="003B4AA4" w:rsidRDefault="00E60DAB" w:rsidP="00B07581">
      <w:pPr>
        <w:tabs>
          <w:tab w:val="left" w:pos="1020"/>
        </w:tabs>
        <w:ind w:left="1080"/>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w:t>
      </w:r>
      <w:r w:rsidR="005D20A5" w:rsidRPr="003B4AA4">
        <w:rPr>
          <w:rFonts w:ascii="Times New Roman" w:eastAsia="Times New Roman" w:hAnsi="Times New Roman" w:cs="Times New Roman"/>
          <w:sz w:val="26"/>
          <w:szCs w:val="26"/>
        </w:rPr>
        <w:t>âu 8</w:t>
      </w:r>
      <w:r w:rsidRPr="003B4AA4">
        <w:rPr>
          <w:rFonts w:ascii="Times New Roman" w:eastAsia="Times New Roman" w:hAnsi="Times New Roman" w:cs="Times New Roman"/>
          <w:sz w:val="26"/>
          <w:szCs w:val="26"/>
        </w:rPr>
        <w:t>:</w:t>
      </w:r>
      <w:r w:rsidR="00EA06CF" w:rsidRPr="003B4AA4">
        <w:rPr>
          <w:rFonts w:ascii="Times New Roman" w:eastAsia="Times New Roman" w:hAnsi="Times New Roman" w:cs="Times New Roman"/>
          <w:sz w:val="26"/>
          <w:szCs w:val="26"/>
        </w:rPr>
        <w:t xml:space="preserve"> </w:t>
      </w:r>
      <w:r w:rsidR="00021AEA" w:rsidRPr="003B4AA4">
        <w:rPr>
          <w:rFonts w:ascii="Times New Roman" w:eastAsia="Times New Roman" w:hAnsi="Times New Roman" w:cs="Times New Roman"/>
          <w:sz w:val="26"/>
          <w:szCs w:val="26"/>
        </w:rPr>
        <w:t>Mặc dù chính quyền đô hộ âm mưu đồng hóa dân tộc ta song nhân dân ta:</w:t>
      </w:r>
    </w:p>
    <w:p w:rsidR="00021AEA" w:rsidRPr="003B4AA4" w:rsidRDefault="00021AEA" w:rsidP="00B07581">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Vẫn sử dụng tiếng nói của tổ tiên mình.</w:t>
      </w:r>
    </w:p>
    <w:p w:rsidR="00021AEA" w:rsidRPr="003B4AA4" w:rsidRDefault="00021AEA" w:rsidP="00B07581">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Vẫn sinh hoạt và giữ những phong tục cổ truyền dân tộc.</w:t>
      </w:r>
    </w:p>
    <w:p w:rsidR="00021AEA" w:rsidRPr="003B4AA4" w:rsidRDefault="00021AEA" w:rsidP="00B07581">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Tiếp thu những cái hay</w:t>
      </w:r>
      <w:r w:rsidR="0087019A" w:rsidRPr="003B4AA4">
        <w:rPr>
          <w:rFonts w:ascii="Times New Roman" w:eastAsia="Times New Roman" w:hAnsi="Times New Roman" w:cs="Times New Roman"/>
          <w:sz w:val="26"/>
          <w:szCs w:val="26"/>
        </w:rPr>
        <w:t>,</w:t>
      </w:r>
      <w:r w:rsidR="00FC42B3" w:rsidRPr="003B4AA4">
        <w:rPr>
          <w:rFonts w:ascii="Times New Roman" w:eastAsia="Times New Roman" w:hAnsi="Times New Roman" w:cs="Times New Roman"/>
          <w:sz w:val="26"/>
          <w:szCs w:val="26"/>
        </w:rPr>
        <w:t xml:space="preserve"> cái đẹp của văn hóa</w:t>
      </w:r>
      <w:r w:rsidRPr="003B4AA4">
        <w:rPr>
          <w:rFonts w:ascii="Times New Roman" w:eastAsia="Times New Roman" w:hAnsi="Times New Roman" w:cs="Times New Roman"/>
          <w:sz w:val="26"/>
          <w:szCs w:val="26"/>
        </w:rPr>
        <w:t xml:space="preserve"> Hán làm phong  phú thêm nền văn hóa dân tộc.</w:t>
      </w:r>
    </w:p>
    <w:p w:rsidR="00021AEA" w:rsidRPr="003B4AA4" w:rsidRDefault="00021AEA" w:rsidP="00B07581">
      <w:pPr>
        <w:pStyle w:val="ListParagraph"/>
        <w:numPr>
          <w:ilvl w:val="0"/>
          <w:numId w:val="22"/>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Cả 3 ý trên đều đúng.</w:t>
      </w:r>
    </w:p>
    <w:p w:rsidR="00021AEA" w:rsidRPr="003B4AA4" w:rsidRDefault="005D20A5" w:rsidP="00B07581">
      <w:pPr>
        <w:tabs>
          <w:tab w:val="left" w:pos="1020"/>
        </w:tabs>
        <w:ind w:left="1080"/>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Câu 9</w:t>
      </w:r>
      <w:r w:rsidR="00E60DAB" w:rsidRPr="003B4AA4">
        <w:rPr>
          <w:rFonts w:ascii="Times New Roman" w:eastAsia="Times New Roman" w:hAnsi="Times New Roman" w:cs="Times New Roman"/>
          <w:sz w:val="26"/>
          <w:szCs w:val="26"/>
        </w:rPr>
        <w:t>:</w:t>
      </w:r>
      <w:r w:rsidR="00021AEA" w:rsidRPr="003B4AA4">
        <w:rPr>
          <w:rFonts w:ascii="Times New Roman" w:eastAsia="Times New Roman" w:hAnsi="Times New Roman" w:cs="Times New Roman"/>
          <w:sz w:val="26"/>
          <w:szCs w:val="26"/>
        </w:rPr>
        <w:t xml:space="preserve"> Vì sao người Việt vẫn giữ được phong tục, tập quán và tiếng nói riêng?</w:t>
      </w:r>
    </w:p>
    <w:p w:rsidR="00021AEA" w:rsidRPr="003B4AA4" w:rsidRDefault="0087019A" w:rsidP="00B07581">
      <w:pPr>
        <w:pStyle w:val="ListParagraph"/>
        <w:numPr>
          <w:ilvl w:val="0"/>
          <w:numId w:val="23"/>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Phong tục tập quán của ta</w:t>
      </w:r>
      <w:r w:rsidR="00021AEA" w:rsidRPr="003B4AA4">
        <w:rPr>
          <w:rFonts w:ascii="Times New Roman" w:eastAsia="Times New Roman" w:hAnsi="Times New Roman" w:cs="Times New Roman"/>
          <w:sz w:val="26"/>
          <w:szCs w:val="26"/>
        </w:rPr>
        <w:t xml:space="preserve"> đã có từ lâu đời, ăn sâu vào nếp sống của nhân dân ta.</w:t>
      </w:r>
    </w:p>
    <w:p w:rsidR="00021AEA" w:rsidRPr="003B4AA4" w:rsidRDefault="007F718C" w:rsidP="00B07581">
      <w:pPr>
        <w:pStyle w:val="ListParagraph"/>
        <w:numPr>
          <w:ilvl w:val="0"/>
          <w:numId w:val="23"/>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Trường học được mở chỉ có tầng lớp trên mới có tiền cho con em đi học.</w:t>
      </w:r>
    </w:p>
    <w:p w:rsidR="00021AEA" w:rsidRPr="003B4AA4" w:rsidRDefault="007F718C" w:rsidP="00B07581">
      <w:pPr>
        <w:pStyle w:val="ListParagraph"/>
        <w:numPr>
          <w:ilvl w:val="0"/>
          <w:numId w:val="23"/>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Cả hai ý trên đều đúng.</w:t>
      </w:r>
    </w:p>
    <w:p w:rsidR="00021AEA" w:rsidRPr="003B4AA4" w:rsidRDefault="002A319B" w:rsidP="00B07581">
      <w:pPr>
        <w:pStyle w:val="ListParagraph"/>
        <w:numPr>
          <w:ilvl w:val="0"/>
          <w:numId w:val="23"/>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Cả hai ý trên đều sai.</w:t>
      </w:r>
    </w:p>
    <w:p w:rsidR="000E3257" w:rsidRPr="003B4AA4" w:rsidRDefault="005D20A5" w:rsidP="00B07581">
      <w:pPr>
        <w:tabs>
          <w:tab w:val="left" w:pos="1020"/>
        </w:tabs>
        <w:ind w:left="1080"/>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Câu 10</w:t>
      </w:r>
      <w:r w:rsidR="00E60DAB" w:rsidRPr="003B4AA4">
        <w:rPr>
          <w:rFonts w:ascii="Times New Roman" w:eastAsia="Times New Roman" w:hAnsi="Times New Roman" w:cs="Times New Roman"/>
          <w:sz w:val="26"/>
          <w:szCs w:val="26"/>
        </w:rPr>
        <w:t xml:space="preserve">: </w:t>
      </w:r>
      <w:r w:rsidR="00FC42B3" w:rsidRPr="003B4AA4">
        <w:rPr>
          <w:rFonts w:ascii="Times New Roman" w:eastAsia="Times New Roman" w:hAnsi="Times New Roman" w:cs="Times New Roman"/>
          <w:sz w:val="26"/>
          <w:szCs w:val="26"/>
        </w:rPr>
        <w:t xml:space="preserve">Những phong </w:t>
      </w:r>
      <w:r w:rsidR="00264A54" w:rsidRPr="003B4AA4">
        <w:rPr>
          <w:rFonts w:ascii="Times New Roman" w:eastAsia="Times New Roman" w:hAnsi="Times New Roman" w:cs="Times New Roman"/>
          <w:sz w:val="26"/>
          <w:szCs w:val="26"/>
        </w:rPr>
        <w:t>tục cổ truyền của nhân dân ta là:</w:t>
      </w:r>
    </w:p>
    <w:p w:rsidR="00264A54" w:rsidRPr="003B4AA4" w:rsidRDefault="00264A54" w:rsidP="00B07581">
      <w:pPr>
        <w:pStyle w:val="ListParagraph"/>
        <w:numPr>
          <w:ilvl w:val="0"/>
          <w:numId w:val="24"/>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Ăn trầu, nhuộm răng.</w:t>
      </w:r>
    </w:p>
    <w:p w:rsidR="00264A54" w:rsidRPr="003B4AA4" w:rsidRDefault="00264A54" w:rsidP="00B07581">
      <w:pPr>
        <w:pStyle w:val="ListParagraph"/>
        <w:numPr>
          <w:ilvl w:val="0"/>
          <w:numId w:val="24"/>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Xăm mình.</w:t>
      </w:r>
    </w:p>
    <w:p w:rsidR="00264A54" w:rsidRPr="003B4AA4" w:rsidRDefault="00264A54" w:rsidP="00B07581">
      <w:pPr>
        <w:pStyle w:val="ListParagraph"/>
        <w:numPr>
          <w:ilvl w:val="0"/>
          <w:numId w:val="24"/>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t>Làm bánh chưng, bánh giầy.</w:t>
      </w:r>
    </w:p>
    <w:p w:rsidR="006F0C2B" w:rsidRPr="003B4AA4" w:rsidRDefault="00264A54" w:rsidP="00D8242F">
      <w:pPr>
        <w:pStyle w:val="ListParagraph"/>
        <w:numPr>
          <w:ilvl w:val="0"/>
          <w:numId w:val="24"/>
        </w:numPr>
        <w:tabs>
          <w:tab w:val="left" w:pos="1020"/>
        </w:tabs>
        <w:jc w:val="both"/>
        <w:rPr>
          <w:rFonts w:ascii="Times New Roman" w:eastAsia="Times New Roman" w:hAnsi="Times New Roman" w:cs="Times New Roman"/>
          <w:sz w:val="26"/>
          <w:szCs w:val="26"/>
        </w:rPr>
      </w:pPr>
      <w:r w:rsidRPr="003B4AA4">
        <w:rPr>
          <w:rFonts w:ascii="Times New Roman" w:eastAsia="Times New Roman" w:hAnsi="Times New Roman" w:cs="Times New Roman"/>
          <w:sz w:val="26"/>
          <w:szCs w:val="26"/>
        </w:rPr>
        <w:lastRenderedPageBreak/>
        <w:t>Cả 3 ý trên đều đúng.</w:t>
      </w:r>
    </w:p>
    <w:p w:rsidR="002C308B" w:rsidRPr="00D8242F" w:rsidRDefault="002C308B" w:rsidP="002C308B">
      <w:pPr>
        <w:pStyle w:val="ListParagraph"/>
        <w:tabs>
          <w:tab w:val="left" w:pos="1020"/>
        </w:tabs>
        <w:ind w:left="1440"/>
        <w:jc w:val="both"/>
        <w:rPr>
          <w:rFonts w:ascii="Times New Roman" w:eastAsia="Times New Roman" w:hAnsi="Times New Roman" w:cs="Times New Roman"/>
          <w:color w:val="FF0000"/>
          <w:sz w:val="26"/>
          <w:szCs w:val="26"/>
        </w:rPr>
      </w:pPr>
    </w:p>
    <w:p w:rsidR="00550DA0" w:rsidRPr="00550CB0" w:rsidRDefault="00550DA0" w:rsidP="00B07581">
      <w:pPr>
        <w:pStyle w:val="ListParagraph"/>
        <w:numPr>
          <w:ilvl w:val="0"/>
          <w:numId w:val="3"/>
        </w:numPr>
        <w:tabs>
          <w:tab w:val="left" w:pos="1020"/>
        </w:tabs>
        <w:jc w:val="both"/>
        <w:rPr>
          <w:rFonts w:ascii="Times New Roman" w:eastAsia="Times New Roman" w:hAnsi="Times New Roman" w:cs="Times New Roman"/>
          <w:b/>
          <w:color w:val="FF0000"/>
          <w:sz w:val="26"/>
          <w:szCs w:val="26"/>
        </w:rPr>
      </w:pPr>
      <w:r w:rsidRPr="00550CB0">
        <w:rPr>
          <w:rFonts w:ascii="Times New Roman" w:eastAsia="Times New Roman" w:hAnsi="Times New Roman" w:cs="Times New Roman"/>
          <w:b/>
          <w:color w:val="FF0000"/>
          <w:sz w:val="26"/>
          <w:szCs w:val="26"/>
        </w:rPr>
        <w:t>DẶN DÒ- HƯỚNG DẪN CỦA GIÁO VIÊN:</w:t>
      </w:r>
    </w:p>
    <w:p w:rsidR="00550DA0" w:rsidRPr="00550CB0" w:rsidRDefault="00550DA0" w:rsidP="00B07581">
      <w:pPr>
        <w:pStyle w:val="ListParagraph"/>
        <w:numPr>
          <w:ilvl w:val="0"/>
          <w:numId w:val="7"/>
        </w:numPr>
        <w:tabs>
          <w:tab w:val="left" w:pos="1020"/>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HS ghi chép bài đầy đủ vào tập môn Lịch sử.</w:t>
      </w:r>
    </w:p>
    <w:p w:rsidR="00550DA0" w:rsidRDefault="00550DA0" w:rsidP="00B07581">
      <w:pPr>
        <w:pStyle w:val="ListParagraph"/>
        <w:numPr>
          <w:ilvl w:val="0"/>
          <w:numId w:val="7"/>
        </w:numPr>
        <w:tabs>
          <w:tab w:val="left" w:pos="1020"/>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Làm các bài t</w:t>
      </w:r>
      <w:r w:rsidR="003B4AA4">
        <w:rPr>
          <w:rFonts w:ascii="Times New Roman" w:eastAsia="Times New Roman" w:hAnsi="Times New Roman" w:cs="Times New Roman"/>
          <w:sz w:val="26"/>
          <w:szCs w:val="26"/>
        </w:rPr>
        <w:t>ập theo yêu câu từ đường link:</w:t>
      </w:r>
    </w:p>
    <w:p w:rsidR="003B4AA4" w:rsidRPr="003B4AA4" w:rsidRDefault="003B4AA4" w:rsidP="003B4AA4">
      <w:pPr>
        <w:pStyle w:val="ListParagraph"/>
        <w:tabs>
          <w:tab w:val="left" w:pos="1020"/>
        </w:tabs>
        <w:ind w:left="1800"/>
        <w:jc w:val="both"/>
        <w:rPr>
          <w:rFonts w:ascii="Times New Roman" w:eastAsia="Times New Roman" w:hAnsi="Times New Roman" w:cs="Times New Roman"/>
          <w:color w:val="4472C4" w:themeColor="accent5"/>
          <w:sz w:val="26"/>
          <w:szCs w:val="26"/>
        </w:rPr>
      </w:pPr>
      <w:r w:rsidRPr="003B4AA4">
        <w:rPr>
          <w:rFonts w:ascii="Times New Roman" w:eastAsia="Times New Roman" w:hAnsi="Times New Roman" w:cs="Times New Roman"/>
          <w:color w:val="4472C4" w:themeColor="accent5"/>
          <w:sz w:val="26"/>
          <w:szCs w:val="26"/>
        </w:rPr>
        <w:t>https://forms.gle/5tvPFdtv24r5jmPb6</w:t>
      </w:r>
    </w:p>
    <w:p w:rsidR="00550DA0" w:rsidRPr="00550CB0" w:rsidRDefault="00550DA0" w:rsidP="00B07581">
      <w:pPr>
        <w:pStyle w:val="ListParagraph"/>
        <w:numPr>
          <w:ilvl w:val="0"/>
          <w:numId w:val="7"/>
        </w:numPr>
        <w:tabs>
          <w:tab w:val="left" w:pos="1020"/>
        </w:tabs>
        <w:jc w:val="both"/>
        <w:rPr>
          <w:rFonts w:ascii="Times New Roman" w:eastAsia="Times New Roman" w:hAnsi="Times New Roman" w:cs="Times New Roman"/>
          <w:sz w:val="26"/>
          <w:szCs w:val="26"/>
        </w:rPr>
      </w:pPr>
      <w:r w:rsidRPr="00550CB0">
        <w:rPr>
          <w:rFonts w:ascii="Times New Roman" w:eastAsia="Times New Roman" w:hAnsi="Times New Roman" w:cs="Times New Roman"/>
          <w:sz w:val="26"/>
          <w:szCs w:val="26"/>
        </w:rPr>
        <w:t xml:space="preserve">Mọi ý kiến thắc mắc cần giải đáp các em liện hệ qua </w:t>
      </w:r>
    </w:p>
    <w:p w:rsidR="00C575A3" w:rsidRDefault="007A0F5E" w:rsidP="00B07581">
      <w:pPr>
        <w:pStyle w:val="ListParagraph"/>
        <w:tabs>
          <w:tab w:val="left" w:pos="1020"/>
        </w:tabs>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2637">
        <w:rPr>
          <w:rFonts w:ascii="Times New Roman" w:eastAsia="Times New Roman" w:hAnsi="Times New Roman" w:cs="Times New Roman"/>
          <w:sz w:val="26"/>
          <w:szCs w:val="26"/>
        </w:rPr>
        <w:t>G</w:t>
      </w:r>
      <w:r w:rsidR="00550DA0" w:rsidRPr="00550CB0">
        <w:rPr>
          <w:rFonts w:ascii="Times New Roman" w:eastAsia="Times New Roman" w:hAnsi="Times New Roman" w:cs="Times New Roman"/>
          <w:sz w:val="26"/>
          <w:szCs w:val="26"/>
        </w:rPr>
        <w:t>mail:</w:t>
      </w:r>
    </w:p>
    <w:p w:rsidR="00C575A3" w:rsidRPr="000A3B7A" w:rsidRDefault="00B82112" w:rsidP="00B07581">
      <w:pPr>
        <w:pStyle w:val="ListParagraph"/>
        <w:tabs>
          <w:tab w:val="left" w:pos="1020"/>
        </w:tabs>
        <w:ind w:left="1440"/>
        <w:jc w:val="both"/>
        <w:rPr>
          <w:rFonts w:ascii="Times New Roman" w:hAnsi="Times New Roman" w:cs="Times New Roman"/>
          <w:color w:val="000000"/>
          <w:sz w:val="27"/>
          <w:szCs w:val="27"/>
        </w:rPr>
      </w:pPr>
      <w:r w:rsidRPr="000A3B7A">
        <w:rPr>
          <w:rFonts w:ascii="Times New Roman" w:hAnsi="Times New Roman" w:cs="Times New Roman"/>
          <w:color w:val="000000"/>
          <w:sz w:val="27"/>
          <w:szCs w:val="27"/>
        </w:rPr>
        <w:t xml:space="preserve">* </w:t>
      </w:r>
      <w:r w:rsidR="00C575A3" w:rsidRPr="000A3B7A">
        <w:rPr>
          <w:rFonts w:ascii="Times New Roman" w:hAnsi="Times New Roman" w:cs="Times New Roman"/>
          <w:color w:val="000000"/>
          <w:sz w:val="27"/>
          <w:szCs w:val="27"/>
        </w:rPr>
        <w:t>Cô Đặng Thị Hiền: dunghientruc@gmail.com</w:t>
      </w:r>
    </w:p>
    <w:p w:rsidR="00C575A3" w:rsidRDefault="00B82112" w:rsidP="00B07581">
      <w:pPr>
        <w:pStyle w:val="ListParagraph"/>
        <w:tabs>
          <w:tab w:val="left" w:pos="1020"/>
        </w:tabs>
        <w:ind w:left="1440"/>
        <w:jc w:val="both"/>
        <w:rPr>
          <w:sz w:val="27"/>
          <w:szCs w:val="27"/>
        </w:rPr>
      </w:pPr>
      <w:r w:rsidRPr="000A3B7A">
        <w:rPr>
          <w:rFonts w:ascii="Times New Roman" w:hAnsi="Times New Roman" w:cs="Times New Roman"/>
          <w:color w:val="000000"/>
          <w:sz w:val="27"/>
          <w:szCs w:val="27"/>
        </w:rPr>
        <w:t>*</w:t>
      </w:r>
      <w:r w:rsidR="00891E64">
        <w:rPr>
          <w:rFonts w:ascii="Times New Roman" w:hAnsi="Times New Roman" w:cs="Times New Roman"/>
          <w:color w:val="000000"/>
          <w:sz w:val="27"/>
          <w:szCs w:val="27"/>
        </w:rPr>
        <w:t xml:space="preserve"> </w:t>
      </w:r>
      <w:r w:rsidR="00C575A3" w:rsidRPr="000A3B7A">
        <w:rPr>
          <w:rFonts w:ascii="Times New Roman" w:hAnsi="Times New Roman" w:cs="Times New Roman"/>
          <w:color w:val="000000"/>
          <w:sz w:val="27"/>
          <w:szCs w:val="27"/>
        </w:rPr>
        <w:t>Cô Đặng Thị Kim Ngân</w:t>
      </w:r>
      <w:r w:rsidR="00C575A3" w:rsidRPr="003B4AA4">
        <w:rPr>
          <w:rFonts w:ascii="Times New Roman" w:hAnsi="Times New Roman" w:cs="Times New Roman"/>
          <w:sz w:val="27"/>
          <w:szCs w:val="27"/>
        </w:rPr>
        <w:t xml:space="preserve">: </w:t>
      </w:r>
      <w:hyperlink r:id="rId11" w:history="1">
        <w:r w:rsidR="00C575A3" w:rsidRPr="003B4AA4">
          <w:rPr>
            <w:rStyle w:val="Hyperlink"/>
            <w:rFonts w:ascii="Times New Roman" w:hAnsi="Times New Roman" w:cs="Times New Roman"/>
            <w:color w:val="auto"/>
            <w:sz w:val="27"/>
            <w:szCs w:val="27"/>
            <w:u w:val="none"/>
          </w:rPr>
          <w:t>dangthikimngan281089@gmail.com</w:t>
        </w:r>
      </w:hyperlink>
      <w:r w:rsidR="00C575A3" w:rsidRPr="003B4AA4">
        <w:rPr>
          <w:sz w:val="27"/>
          <w:szCs w:val="27"/>
        </w:rPr>
        <w:t xml:space="preserve"> </w:t>
      </w:r>
    </w:p>
    <w:p w:rsidR="0060172A" w:rsidRPr="008A7256" w:rsidRDefault="0060172A" w:rsidP="0060172A">
      <w:pPr>
        <w:ind w:left="360"/>
        <w:contextualSpacing/>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Zalo: </w:t>
      </w:r>
      <w:r w:rsidRPr="00EF7541">
        <w:rPr>
          <w:rFonts w:ascii="Times New Roman" w:eastAsia="Times New Roman" w:hAnsi="Times New Roman" w:cs="Times New Roman"/>
          <w:sz w:val="26"/>
          <w:szCs w:val="26"/>
        </w:rPr>
        <w:t>Cô Ngân: 0933607169.</w:t>
      </w:r>
    </w:p>
    <w:p w:rsidR="0060172A" w:rsidRDefault="0060172A" w:rsidP="00B07581">
      <w:pPr>
        <w:pStyle w:val="ListParagraph"/>
        <w:tabs>
          <w:tab w:val="left" w:pos="1020"/>
        </w:tabs>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bookmarkStart w:id="0" w:name="_GoBack"/>
      <w:r>
        <w:rPr>
          <w:rFonts w:ascii="Times New Roman" w:eastAsia="Times New Roman" w:hAnsi="Times New Roman" w:cs="Times New Roman"/>
          <w:sz w:val="26"/>
          <w:szCs w:val="26"/>
        </w:rPr>
        <w:t xml:space="preserve">Zalo: </w:t>
      </w:r>
      <w:r w:rsidRPr="00EF7541">
        <w:rPr>
          <w:rFonts w:ascii="Times New Roman" w:eastAsia="Times New Roman" w:hAnsi="Times New Roman" w:cs="Times New Roman"/>
          <w:sz w:val="26"/>
          <w:szCs w:val="26"/>
        </w:rPr>
        <w:t xml:space="preserve">Cô </w:t>
      </w:r>
      <w:r>
        <w:rPr>
          <w:rFonts w:ascii="Times New Roman" w:eastAsia="Times New Roman" w:hAnsi="Times New Roman" w:cs="Times New Roman"/>
          <w:sz w:val="26"/>
          <w:szCs w:val="26"/>
        </w:rPr>
        <w:t>Hiền</w:t>
      </w:r>
      <w:r w:rsidRPr="00EF754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0976370123</w:t>
      </w:r>
      <w:bookmarkEnd w:id="0"/>
    </w:p>
    <w:p w:rsidR="0060172A" w:rsidRDefault="0060172A" w:rsidP="00B07581">
      <w:pPr>
        <w:pStyle w:val="ListParagraph"/>
        <w:tabs>
          <w:tab w:val="left" w:pos="1020"/>
        </w:tabs>
        <w:ind w:left="1440"/>
        <w:jc w:val="both"/>
        <w:rPr>
          <w:color w:val="000000"/>
          <w:sz w:val="27"/>
          <w:szCs w:val="27"/>
        </w:rPr>
      </w:pPr>
    </w:p>
    <w:p w:rsidR="006F0C2B" w:rsidRPr="00550CB0" w:rsidRDefault="006F0C2B" w:rsidP="00B07581">
      <w:pPr>
        <w:jc w:val="both"/>
        <w:rPr>
          <w:rFonts w:ascii="Times New Roman" w:hAnsi="Times New Roman" w:cs="Times New Roman"/>
          <w:sz w:val="26"/>
          <w:szCs w:val="26"/>
        </w:rPr>
      </w:pPr>
    </w:p>
    <w:sectPr w:rsidR="006F0C2B" w:rsidRPr="00550CB0" w:rsidSect="00C61229">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172E9B"/>
    <w:multiLevelType w:val="hybridMultilevel"/>
    <w:tmpl w:val="91AE3062"/>
    <w:lvl w:ilvl="0" w:tplc="75C816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D02E98"/>
    <w:multiLevelType w:val="hybridMultilevel"/>
    <w:tmpl w:val="6C6850F8"/>
    <w:lvl w:ilvl="0" w:tplc="8BCCBD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E2B08"/>
    <w:multiLevelType w:val="hybridMultilevel"/>
    <w:tmpl w:val="F42014C0"/>
    <w:lvl w:ilvl="0" w:tplc="C7B87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FB7DC3"/>
    <w:multiLevelType w:val="hybridMultilevel"/>
    <w:tmpl w:val="6F9E5BF0"/>
    <w:lvl w:ilvl="0" w:tplc="274E1E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51F11"/>
    <w:multiLevelType w:val="hybridMultilevel"/>
    <w:tmpl w:val="CEF292A0"/>
    <w:lvl w:ilvl="0" w:tplc="67B2B7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13565"/>
    <w:multiLevelType w:val="hybridMultilevel"/>
    <w:tmpl w:val="EF94B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B22CF"/>
    <w:multiLevelType w:val="hybridMultilevel"/>
    <w:tmpl w:val="7BA6FADE"/>
    <w:lvl w:ilvl="0" w:tplc="B2BC57E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EB079C"/>
    <w:multiLevelType w:val="hybridMultilevel"/>
    <w:tmpl w:val="9F608C92"/>
    <w:lvl w:ilvl="0" w:tplc="13667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DA276B"/>
    <w:multiLevelType w:val="hybridMultilevel"/>
    <w:tmpl w:val="0974E7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01611"/>
    <w:multiLevelType w:val="hybridMultilevel"/>
    <w:tmpl w:val="AC98D492"/>
    <w:lvl w:ilvl="0" w:tplc="6728CAC6">
      <w:start w:val="1"/>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DB55970"/>
    <w:multiLevelType w:val="hybridMultilevel"/>
    <w:tmpl w:val="30D262B4"/>
    <w:lvl w:ilvl="0" w:tplc="8EA02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15:restartNumberingAfterBreak="0">
    <w:nsid w:val="5B772DE6"/>
    <w:multiLevelType w:val="hybridMultilevel"/>
    <w:tmpl w:val="129C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065A"/>
    <w:multiLevelType w:val="hybridMultilevel"/>
    <w:tmpl w:val="CCEC36EA"/>
    <w:lvl w:ilvl="0" w:tplc="BA34F1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78256E"/>
    <w:multiLevelType w:val="hybridMultilevel"/>
    <w:tmpl w:val="89C26F92"/>
    <w:lvl w:ilvl="0" w:tplc="F0800B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FB1289"/>
    <w:multiLevelType w:val="hybridMultilevel"/>
    <w:tmpl w:val="AFC82C3E"/>
    <w:lvl w:ilvl="0" w:tplc="DABCF5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CB22B1"/>
    <w:multiLevelType w:val="hybridMultilevel"/>
    <w:tmpl w:val="E06C12EA"/>
    <w:lvl w:ilvl="0" w:tplc="2D8EF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F3578"/>
    <w:multiLevelType w:val="hybridMultilevel"/>
    <w:tmpl w:val="F2822C64"/>
    <w:lvl w:ilvl="0" w:tplc="F80EF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B7BCF"/>
    <w:multiLevelType w:val="hybridMultilevel"/>
    <w:tmpl w:val="CA1E911E"/>
    <w:lvl w:ilvl="0" w:tplc="E4E24C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243D05"/>
    <w:multiLevelType w:val="hybridMultilevel"/>
    <w:tmpl w:val="AB3245A4"/>
    <w:lvl w:ilvl="0" w:tplc="6826FF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7D6335"/>
    <w:multiLevelType w:val="hybridMultilevel"/>
    <w:tmpl w:val="83CE1C4C"/>
    <w:lvl w:ilvl="0" w:tplc="818092D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5"/>
  </w:num>
  <w:num w:numId="3">
    <w:abstractNumId w:val="17"/>
  </w:num>
  <w:num w:numId="4">
    <w:abstractNumId w:val="3"/>
  </w:num>
  <w:num w:numId="5">
    <w:abstractNumId w:val="21"/>
  </w:num>
  <w:num w:numId="6">
    <w:abstractNumId w:val="6"/>
  </w:num>
  <w:num w:numId="7">
    <w:abstractNumId w:val="1"/>
  </w:num>
  <w:num w:numId="8">
    <w:abstractNumId w:val="9"/>
  </w:num>
  <w:num w:numId="9">
    <w:abstractNumId w:val="4"/>
  </w:num>
  <w:num w:numId="10">
    <w:abstractNumId w:val="8"/>
  </w:num>
  <w:num w:numId="11">
    <w:abstractNumId w:val="16"/>
  </w:num>
  <w:num w:numId="12">
    <w:abstractNumId w:val="22"/>
  </w:num>
  <w:num w:numId="13">
    <w:abstractNumId w:val="18"/>
  </w:num>
  <w:num w:numId="14">
    <w:abstractNumId w:val="13"/>
  </w:num>
  <w:num w:numId="15">
    <w:abstractNumId w:val="12"/>
  </w:num>
  <w:num w:numId="16">
    <w:abstractNumId w:val="20"/>
  </w:num>
  <w:num w:numId="17">
    <w:abstractNumId w:val="7"/>
  </w:num>
  <w:num w:numId="18">
    <w:abstractNumId w:val="10"/>
  </w:num>
  <w:num w:numId="19">
    <w:abstractNumId w:val="23"/>
  </w:num>
  <w:num w:numId="20">
    <w:abstractNumId w:val="24"/>
  </w:num>
  <w:num w:numId="21">
    <w:abstractNumId w:val="11"/>
  </w:num>
  <w:num w:numId="22">
    <w:abstractNumId w:val="25"/>
  </w:num>
  <w:num w:numId="23">
    <w:abstractNumId w:val="19"/>
  </w:num>
  <w:num w:numId="24">
    <w:abstractNumId w:val="14"/>
  </w:num>
  <w:num w:numId="25">
    <w:abstractNumId w:val="2"/>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0005A"/>
    <w:rsid w:val="000051CD"/>
    <w:rsid w:val="000102BA"/>
    <w:rsid w:val="00011F43"/>
    <w:rsid w:val="000152A8"/>
    <w:rsid w:val="00021AEA"/>
    <w:rsid w:val="00091B43"/>
    <w:rsid w:val="000A3B7A"/>
    <w:rsid w:val="000E3257"/>
    <w:rsid w:val="00131125"/>
    <w:rsid w:val="00140740"/>
    <w:rsid w:val="00145DE6"/>
    <w:rsid w:val="00153BA7"/>
    <w:rsid w:val="00195746"/>
    <w:rsid w:val="001B70AD"/>
    <w:rsid w:val="001B7486"/>
    <w:rsid w:val="001F0E91"/>
    <w:rsid w:val="00220F49"/>
    <w:rsid w:val="002220C0"/>
    <w:rsid w:val="00245FF0"/>
    <w:rsid w:val="00251C30"/>
    <w:rsid w:val="00264A54"/>
    <w:rsid w:val="002A04D5"/>
    <w:rsid w:val="002A319B"/>
    <w:rsid w:val="002C308B"/>
    <w:rsid w:val="002C7A9A"/>
    <w:rsid w:val="002D051C"/>
    <w:rsid w:val="002D1EB8"/>
    <w:rsid w:val="002E2BA5"/>
    <w:rsid w:val="00334158"/>
    <w:rsid w:val="00367E9F"/>
    <w:rsid w:val="003B4AA4"/>
    <w:rsid w:val="00456B7E"/>
    <w:rsid w:val="004628AA"/>
    <w:rsid w:val="004B316F"/>
    <w:rsid w:val="004B5E00"/>
    <w:rsid w:val="004E2BBE"/>
    <w:rsid w:val="00550CB0"/>
    <w:rsid w:val="00550DA0"/>
    <w:rsid w:val="0055655A"/>
    <w:rsid w:val="005600D3"/>
    <w:rsid w:val="005605F4"/>
    <w:rsid w:val="00570E7A"/>
    <w:rsid w:val="005738EC"/>
    <w:rsid w:val="00585673"/>
    <w:rsid w:val="005A11F4"/>
    <w:rsid w:val="005D20A5"/>
    <w:rsid w:val="005D3FB5"/>
    <w:rsid w:val="0060172A"/>
    <w:rsid w:val="00631360"/>
    <w:rsid w:val="006659B7"/>
    <w:rsid w:val="00695F2A"/>
    <w:rsid w:val="006A52E2"/>
    <w:rsid w:val="006E0910"/>
    <w:rsid w:val="006E311E"/>
    <w:rsid w:val="006F0C2B"/>
    <w:rsid w:val="00750AC5"/>
    <w:rsid w:val="007A0F5E"/>
    <w:rsid w:val="007A6ABE"/>
    <w:rsid w:val="007B18A7"/>
    <w:rsid w:val="007C3F39"/>
    <w:rsid w:val="007F718C"/>
    <w:rsid w:val="00806311"/>
    <w:rsid w:val="00806ABF"/>
    <w:rsid w:val="0081538C"/>
    <w:rsid w:val="00832D66"/>
    <w:rsid w:val="00835DC2"/>
    <w:rsid w:val="0087019A"/>
    <w:rsid w:val="0088182B"/>
    <w:rsid w:val="00891E64"/>
    <w:rsid w:val="008D456E"/>
    <w:rsid w:val="008F3F96"/>
    <w:rsid w:val="009065CE"/>
    <w:rsid w:val="009466EA"/>
    <w:rsid w:val="00996690"/>
    <w:rsid w:val="009B0410"/>
    <w:rsid w:val="009C4404"/>
    <w:rsid w:val="00A155BE"/>
    <w:rsid w:val="00A54909"/>
    <w:rsid w:val="00AD1A4B"/>
    <w:rsid w:val="00B07581"/>
    <w:rsid w:val="00B32568"/>
    <w:rsid w:val="00B7131B"/>
    <w:rsid w:val="00B82112"/>
    <w:rsid w:val="00BA7AA1"/>
    <w:rsid w:val="00BF3A94"/>
    <w:rsid w:val="00C44925"/>
    <w:rsid w:val="00C575A3"/>
    <w:rsid w:val="00C61229"/>
    <w:rsid w:val="00C802DE"/>
    <w:rsid w:val="00CA3EA2"/>
    <w:rsid w:val="00CD46A3"/>
    <w:rsid w:val="00D53A42"/>
    <w:rsid w:val="00D8242F"/>
    <w:rsid w:val="00DA67FD"/>
    <w:rsid w:val="00DB4737"/>
    <w:rsid w:val="00DD0159"/>
    <w:rsid w:val="00DF4AA6"/>
    <w:rsid w:val="00E01E63"/>
    <w:rsid w:val="00E10DBE"/>
    <w:rsid w:val="00E13A95"/>
    <w:rsid w:val="00E50273"/>
    <w:rsid w:val="00E53E10"/>
    <w:rsid w:val="00E60DAB"/>
    <w:rsid w:val="00E820CF"/>
    <w:rsid w:val="00E827AF"/>
    <w:rsid w:val="00E9280E"/>
    <w:rsid w:val="00EA060F"/>
    <w:rsid w:val="00EA06CF"/>
    <w:rsid w:val="00ED77C4"/>
    <w:rsid w:val="00EF0C3B"/>
    <w:rsid w:val="00F25C13"/>
    <w:rsid w:val="00F33EEE"/>
    <w:rsid w:val="00F978D5"/>
    <w:rsid w:val="00FA5EC7"/>
    <w:rsid w:val="00FC42B3"/>
    <w:rsid w:val="00FE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C749"/>
  <w15:docId w15:val="{E217476A-A735-4A1B-AA7D-996F5623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character" w:styleId="Hyperlink">
    <w:name w:val="Hyperlink"/>
    <w:basedOn w:val="DefaultParagraphFont"/>
    <w:uiPriority w:val="99"/>
    <w:unhideWhenUsed/>
    <w:rsid w:val="00C57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angthikimngan281089@gmail.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APTS</cp:lastModifiedBy>
  <cp:revision>90</cp:revision>
  <dcterms:created xsi:type="dcterms:W3CDTF">2020-04-14T09:43:00Z</dcterms:created>
  <dcterms:modified xsi:type="dcterms:W3CDTF">2020-04-23T10:42:00Z</dcterms:modified>
</cp:coreProperties>
</file>